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840EE" w14:textId="77777777" w:rsidR="00584C56" w:rsidRDefault="00584C56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</w:p>
    <w:p w14:paraId="669BDE65" w14:textId="4A940DF5" w:rsidR="00A86025" w:rsidRPr="004C2DAB" w:rsidRDefault="009217DB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 w:rsidRPr="004C2DAB">
        <w:rPr>
          <w:b/>
          <w:sz w:val="36"/>
          <w:szCs w:val="24"/>
        </w:rPr>
        <w:t>Perfil de Proyecto</w:t>
      </w:r>
    </w:p>
    <w:p w14:paraId="44816B5E" w14:textId="4D175D73" w:rsidR="009217DB" w:rsidRPr="00C2401F" w:rsidRDefault="00091BEC" w:rsidP="009217DB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FONTAGRO 2026</w:t>
      </w:r>
    </w:p>
    <w:p w14:paraId="696CE299" w14:textId="77777777" w:rsidR="00F5714B" w:rsidRPr="009217DB" w:rsidRDefault="00F5714B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192E5FD1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27A61C07" w14:textId="77777777" w:rsidR="001145E3" w:rsidRDefault="00C2401F" w:rsidP="00C2401F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>DIRECTOR</w:t>
      </w:r>
      <w:r w:rsidR="00555146">
        <w:rPr>
          <w:sz w:val="18"/>
          <w:szCs w:val="18"/>
          <w:lang w:val="pt-BR"/>
        </w:rPr>
        <w:t>(A)</w:t>
      </w:r>
      <w:r>
        <w:rPr>
          <w:sz w:val="18"/>
          <w:szCs w:val="18"/>
          <w:lang w:val="pt-BR"/>
        </w:rPr>
        <w:t xml:space="preserve"> </w:t>
      </w:r>
      <w:r w:rsidR="00585F8F">
        <w:rPr>
          <w:sz w:val="18"/>
          <w:szCs w:val="18"/>
          <w:lang w:val="pt-BR"/>
        </w:rPr>
        <w:t xml:space="preserve">DEL </w:t>
      </w:r>
      <w:r>
        <w:rPr>
          <w:sz w:val="18"/>
          <w:szCs w:val="18"/>
          <w:lang w:val="pt-BR"/>
        </w:rPr>
        <w:t>PROYECTO:</w:t>
      </w:r>
    </w:p>
    <w:p w14:paraId="16974E3F" w14:textId="622AF356" w:rsidR="00C2401F" w:rsidRDefault="001145E3" w:rsidP="00C2401F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>INSTITUCIONES PARTICIPANTES</w:t>
      </w:r>
      <w:r w:rsidR="00FE07AB">
        <w:rPr>
          <w:sz w:val="18"/>
          <w:szCs w:val="18"/>
          <w:lang w:val="pt-BR"/>
        </w:rPr>
        <w:t>:</w:t>
      </w:r>
      <w:r w:rsidR="00C2401F">
        <w:rPr>
          <w:sz w:val="18"/>
          <w:szCs w:val="18"/>
          <w:lang w:val="pt-BR"/>
        </w:rPr>
        <w:t xml:space="preserve"> </w:t>
      </w:r>
    </w:p>
    <w:p w14:paraId="45A17951" w14:textId="77777777" w:rsidR="00C2401F" w:rsidRPr="00E112A7" w:rsidRDefault="00C2401F" w:rsidP="00C2401F">
      <w:pPr>
        <w:numPr>
          <w:ilvl w:val="0"/>
          <w:numId w:val="22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E112A7">
        <w:rPr>
          <w:sz w:val="18"/>
          <w:szCs w:val="18"/>
          <w:lang w:val="pt-BR"/>
        </w:rPr>
        <w:t>EQUIPO DE INVESTIGACIÓN:</w:t>
      </w:r>
      <w:r>
        <w:rPr>
          <w:sz w:val="18"/>
          <w:szCs w:val="18"/>
          <w:lang w:val="pt-BR"/>
        </w:rPr>
        <w:t xml:space="preserve"> </w:t>
      </w:r>
    </w:p>
    <w:p w14:paraId="5EB7EC45" w14:textId="40E4101E" w:rsidR="00C2401F" w:rsidRDefault="00585F8F" w:rsidP="00C2401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Arial"/>
          <w:b/>
          <w:sz w:val="18"/>
          <w:szCs w:val="18"/>
        </w:rPr>
      </w:pPr>
      <w:r>
        <w:rPr>
          <w:sz w:val="18"/>
          <w:szCs w:val="18"/>
        </w:rPr>
        <w:t>TÍTULO</w:t>
      </w:r>
      <w:r w:rsidR="00C2401F" w:rsidRPr="00E112A7">
        <w:rPr>
          <w:sz w:val="18"/>
          <w:szCs w:val="18"/>
        </w:rPr>
        <w:t xml:space="preserve"> DEL PROYECTO:</w:t>
      </w:r>
      <w:r w:rsidR="00C2401F" w:rsidRPr="00E112A7">
        <w:rPr>
          <w:rFonts w:cs="Arial"/>
          <w:b/>
          <w:sz w:val="18"/>
          <w:szCs w:val="18"/>
        </w:rPr>
        <w:t xml:space="preserve"> </w:t>
      </w:r>
      <w:r w:rsidR="00C2401F">
        <w:rPr>
          <w:rFonts w:cs="Arial"/>
          <w:b/>
          <w:sz w:val="18"/>
          <w:szCs w:val="18"/>
        </w:rPr>
        <w:t xml:space="preserve"> </w:t>
      </w:r>
    </w:p>
    <w:p w14:paraId="50EFF6B8" w14:textId="690846B8" w:rsidR="00C2401F" w:rsidRPr="00A86025" w:rsidRDefault="00C2401F" w:rsidP="00C2401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Arial"/>
          <w:sz w:val="18"/>
          <w:szCs w:val="18"/>
        </w:rPr>
      </w:pPr>
      <w:r w:rsidRPr="00A86025">
        <w:rPr>
          <w:rFonts w:cs="Arial"/>
          <w:sz w:val="18"/>
          <w:szCs w:val="18"/>
        </w:rPr>
        <w:t>DURACIÓN</w:t>
      </w:r>
      <w:r w:rsidR="00585F8F">
        <w:rPr>
          <w:rFonts w:cs="Arial"/>
          <w:sz w:val="18"/>
          <w:szCs w:val="18"/>
        </w:rPr>
        <w:t xml:space="preserve"> DEL PROYECTO</w:t>
      </w:r>
      <w:r w:rsidRPr="00A86025">
        <w:rPr>
          <w:rFonts w:cs="Arial"/>
          <w:sz w:val="18"/>
          <w:szCs w:val="18"/>
        </w:rPr>
        <w:t>:</w:t>
      </w:r>
    </w:p>
    <w:p w14:paraId="20D8E103" w14:textId="5F03FECE" w:rsidR="00C2401F" w:rsidRPr="00E112A7" w:rsidRDefault="00C2401F" w:rsidP="00C2401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ROL DE</w:t>
      </w:r>
      <w:r w:rsidRPr="00E112A7">
        <w:rPr>
          <w:rFonts w:cs="Calibri"/>
          <w:sz w:val="18"/>
          <w:szCs w:val="18"/>
        </w:rPr>
        <w:t xml:space="preserve"> LA UNIVERSIDAD DE TALCA:</w:t>
      </w:r>
      <w:r>
        <w:rPr>
          <w:rFonts w:cs="Calibri"/>
          <w:sz w:val="18"/>
          <w:szCs w:val="18"/>
        </w:rPr>
        <w:t xml:space="preserve"> </w:t>
      </w:r>
    </w:p>
    <w:p w14:paraId="3B3D06B5" w14:textId="57D70DE2" w:rsidR="00C2401F" w:rsidRDefault="00C2401F" w:rsidP="001145E3">
      <w:pPr>
        <w:spacing w:after="0" w:line="240" w:lineRule="auto"/>
        <w:jc w:val="both"/>
        <w:rPr>
          <w:rFonts w:cs="Calibri"/>
          <w:sz w:val="18"/>
          <w:szCs w:val="18"/>
        </w:rPr>
      </w:pP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6906"/>
      </w:tblGrid>
      <w:tr w:rsidR="00667606" w:rsidRPr="00E112A7" w14:paraId="00C4A728" w14:textId="77777777" w:rsidTr="00B702EE">
        <w:trPr>
          <w:cantSplit/>
          <w:trHeight w:val="1121"/>
        </w:trPr>
        <w:tc>
          <w:tcPr>
            <w:tcW w:w="1175" w:type="pct"/>
            <w:shd w:val="clear" w:color="auto" w:fill="DEEAF6" w:themeFill="accent1" w:themeFillTint="33"/>
            <w:vAlign w:val="center"/>
          </w:tcPr>
          <w:p w14:paraId="7016DF96" w14:textId="1B9C838D" w:rsidR="00667606" w:rsidRDefault="00667606" w:rsidP="00B702E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SELECCIONAR LÍNEA ESTRATÉGICA A LA CUAL POSTULA</w:t>
            </w:r>
          </w:p>
        </w:tc>
        <w:tc>
          <w:tcPr>
            <w:tcW w:w="3825" w:type="pct"/>
          </w:tcPr>
          <w:p w14:paraId="456FAC76" w14:textId="77777777" w:rsidR="00667606" w:rsidRDefault="00667606" w:rsidP="00F57720">
            <w:pPr>
              <w:spacing w:after="0" w:line="240" w:lineRule="auto"/>
              <w:rPr>
                <w:sz w:val="4"/>
                <w:szCs w:val="4"/>
                <w:lang w:val="es-ES_tradnl"/>
              </w:rPr>
            </w:pPr>
          </w:p>
          <w:p w14:paraId="321A618A" w14:textId="77777777" w:rsidR="00B702EE" w:rsidRDefault="00B702EE" w:rsidP="00F57720">
            <w:pPr>
              <w:spacing w:after="0" w:line="240" w:lineRule="auto"/>
              <w:rPr>
                <w:sz w:val="4"/>
                <w:szCs w:val="4"/>
                <w:lang w:val="es-ES_tradnl"/>
              </w:rPr>
            </w:pPr>
          </w:p>
          <w:tbl>
            <w:tblPr>
              <w:tblStyle w:val="Tablaconcuadrcula"/>
              <w:tblW w:w="6358" w:type="dxa"/>
              <w:tblLook w:val="04A0" w:firstRow="1" w:lastRow="0" w:firstColumn="1" w:lastColumn="0" w:noHBand="0" w:noVBand="1"/>
            </w:tblPr>
            <w:tblGrid>
              <w:gridCol w:w="6122"/>
              <w:gridCol w:w="236"/>
            </w:tblGrid>
            <w:tr w:rsidR="00C83F56" w14:paraId="4D528FB2" w14:textId="77777777" w:rsidTr="001F2EE7">
              <w:tc>
                <w:tcPr>
                  <w:tcW w:w="6358" w:type="dxa"/>
                  <w:gridSpan w:val="2"/>
                  <w:shd w:val="clear" w:color="auto" w:fill="BDD6EE" w:themeFill="accent1" w:themeFillTint="66"/>
                </w:tcPr>
                <w:p w14:paraId="6628FBD9" w14:textId="731F675A" w:rsidR="00C83F56" w:rsidRDefault="00C83F56" w:rsidP="00F57720">
                  <w:pPr>
                    <w:rPr>
                      <w:sz w:val="16"/>
                      <w:szCs w:val="16"/>
                      <w:lang w:val="es-ES_tradnl"/>
                    </w:rPr>
                  </w:pPr>
                  <w:r>
                    <w:rPr>
                      <w:sz w:val="16"/>
                      <w:szCs w:val="16"/>
                      <w:lang w:val="es-ES_tradnl"/>
                    </w:rPr>
                    <w:t>Línea Estratégica</w:t>
                  </w:r>
                </w:p>
              </w:tc>
            </w:tr>
            <w:tr w:rsidR="00624A00" w14:paraId="0548D570" w14:textId="77777777" w:rsidTr="001F2EE7">
              <w:tc>
                <w:tcPr>
                  <w:tcW w:w="6122" w:type="dxa"/>
                  <w:shd w:val="clear" w:color="auto" w:fill="FFFFFF" w:themeFill="background1"/>
                </w:tcPr>
                <w:p w14:paraId="735F6DA9" w14:textId="09D6D470" w:rsidR="00624A00" w:rsidRDefault="00565819" w:rsidP="00F57720">
                  <w:pPr>
                    <w:rPr>
                      <w:sz w:val="16"/>
                      <w:szCs w:val="16"/>
                      <w:lang w:val="es-ES_tradnl"/>
                    </w:rPr>
                  </w:pPr>
                  <w:r w:rsidRPr="00C83F56">
                    <w:rPr>
                      <w:b/>
                      <w:bCs/>
                      <w:sz w:val="16"/>
                      <w:szCs w:val="16"/>
                      <w:lang w:val="es-ES_tradnl"/>
                    </w:rPr>
                    <w:t>Programa Insignia 1</w:t>
                  </w:r>
                  <w:r w:rsidR="00AC7509">
                    <w:rPr>
                      <w:sz w:val="16"/>
                      <w:szCs w:val="16"/>
                      <w:lang w:val="es-ES_tradnl"/>
                    </w:rPr>
                    <w:t>.</w:t>
                  </w:r>
                  <w:r w:rsidR="00AC7509" w:rsidRPr="00AC7509">
                    <w:rPr>
                      <w:sz w:val="16"/>
                      <w:szCs w:val="16"/>
                      <w:lang w:val="es-ES_tradnl"/>
                    </w:rPr>
                    <w:t xml:space="preserve"> Transformación de sistemas de cultivos resilientes y carbono neutro</w:t>
                  </w:r>
                  <w:r w:rsidR="00D81D7D">
                    <w:rPr>
                      <w:sz w:val="16"/>
                      <w:szCs w:val="16"/>
                      <w:lang w:val="es-ES_tradnl"/>
                    </w:rPr>
                    <w:t>.</w:t>
                  </w:r>
                </w:p>
              </w:tc>
              <w:tc>
                <w:tcPr>
                  <w:tcW w:w="236" w:type="dxa"/>
                </w:tcPr>
                <w:p w14:paraId="2EFEEFF8" w14:textId="77777777" w:rsidR="00624A00" w:rsidRDefault="00624A00" w:rsidP="00F57720">
                  <w:pPr>
                    <w:rPr>
                      <w:sz w:val="16"/>
                      <w:szCs w:val="16"/>
                      <w:lang w:val="es-ES_tradnl"/>
                    </w:rPr>
                  </w:pPr>
                </w:p>
              </w:tc>
            </w:tr>
            <w:tr w:rsidR="00624A00" w14:paraId="718AE236" w14:textId="77777777" w:rsidTr="001F2EE7">
              <w:tc>
                <w:tcPr>
                  <w:tcW w:w="6122" w:type="dxa"/>
                  <w:shd w:val="clear" w:color="auto" w:fill="FFFFFF" w:themeFill="background1"/>
                </w:tcPr>
                <w:p w14:paraId="5630E315" w14:textId="5373BFBA" w:rsidR="00624A00" w:rsidRDefault="00AC7509" w:rsidP="00F57720">
                  <w:pPr>
                    <w:rPr>
                      <w:sz w:val="16"/>
                      <w:szCs w:val="16"/>
                      <w:lang w:val="es-ES_tradnl"/>
                    </w:rPr>
                  </w:pPr>
                  <w:r w:rsidRPr="00C83F56">
                    <w:rPr>
                      <w:b/>
                      <w:bCs/>
                      <w:sz w:val="16"/>
                      <w:szCs w:val="16"/>
                      <w:lang w:val="es-ES_tradnl"/>
                    </w:rPr>
                    <w:t>Programa Insignia 2</w:t>
                  </w:r>
                  <w:r w:rsidRPr="00AC7509">
                    <w:rPr>
                      <w:sz w:val="16"/>
                      <w:szCs w:val="16"/>
                      <w:lang w:val="es-ES_tradnl"/>
                    </w:rPr>
                    <w:t>. Transformación de los sistemas ganaderos y de proteína animal: eficiencia productiva con menor huella ambiental.</w:t>
                  </w:r>
                </w:p>
              </w:tc>
              <w:tc>
                <w:tcPr>
                  <w:tcW w:w="236" w:type="dxa"/>
                </w:tcPr>
                <w:p w14:paraId="2C847BB7" w14:textId="77777777" w:rsidR="00624A00" w:rsidRDefault="00624A00" w:rsidP="00F57720">
                  <w:pPr>
                    <w:rPr>
                      <w:sz w:val="16"/>
                      <w:szCs w:val="16"/>
                      <w:lang w:val="es-ES_tradnl"/>
                    </w:rPr>
                  </w:pPr>
                </w:p>
              </w:tc>
            </w:tr>
            <w:tr w:rsidR="00624A00" w14:paraId="5F211271" w14:textId="77777777" w:rsidTr="001F2EE7">
              <w:tc>
                <w:tcPr>
                  <w:tcW w:w="6122" w:type="dxa"/>
                  <w:shd w:val="clear" w:color="auto" w:fill="FFFFFF" w:themeFill="background1"/>
                </w:tcPr>
                <w:p w14:paraId="78151D70" w14:textId="1EB196B8" w:rsidR="00624A00" w:rsidRDefault="00C83F56" w:rsidP="00F57720">
                  <w:pPr>
                    <w:rPr>
                      <w:sz w:val="16"/>
                      <w:szCs w:val="16"/>
                      <w:lang w:val="es-ES_tradnl"/>
                    </w:rPr>
                  </w:pPr>
                  <w:r w:rsidRPr="00C83F56">
                    <w:rPr>
                      <w:b/>
                      <w:bCs/>
                      <w:sz w:val="16"/>
                      <w:szCs w:val="16"/>
                      <w:lang w:val="es-ES_tradnl"/>
                    </w:rPr>
                    <w:t>Programa Insignia 3</w:t>
                  </w:r>
                  <w:r w:rsidRPr="00C83F56">
                    <w:rPr>
                      <w:sz w:val="16"/>
                      <w:szCs w:val="16"/>
                      <w:lang w:val="es-ES_tradnl"/>
                    </w:rPr>
                    <w:t>. Impacto 2030: escalamiento efectivo de la I+D+i mediante nuevos modelos de extensión, transferencia tecnológica y alianzas público-privadas.</w:t>
                  </w:r>
                </w:p>
              </w:tc>
              <w:tc>
                <w:tcPr>
                  <w:tcW w:w="236" w:type="dxa"/>
                </w:tcPr>
                <w:p w14:paraId="5D173A36" w14:textId="77777777" w:rsidR="00624A00" w:rsidRDefault="00624A00" w:rsidP="00F57720">
                  <w:pPr>
                    <w:rPr>
                      <w:sz w:val="16"/>
                      <w:szCs w:val="16"/>
                      <w:lang w:val="es-ES_tradnl"/>
                    </w:rPr>
                  </w:pPr>
                </w:p>
              </w:tc>
            </w:tr>
            <w:tr w:rsidR="00624A00" w14:paraId="65935D70" w14:textId="77777777" w:rsidTr="001F2EE7">
              <w:tc>
                <w:tcPr>
                  <w:tcW w:w="6122" w:type="dxa"/>
                  <w:shd w:val="clear" w:color="auto" w:fill="FFFFFF" w:themeFill="background1"/>
                </w:tcPr>
                <w:p w14:paraId="12CD5750" w14:textId="36C69554" w:rsidR="00624A00" w:rsidRDefault="00C83F56" w:rsidP="00F57720">
                  <w:pPr>
                    <w:rPr>
                      <w:sz w:val="16"/>
                      <w:szCs w:val="16"/>
                      <w:lang w:val="es-ES_tradnl"/>
                    </w:rPr>
                  </w:pPr>
                  <w:r w:rsidRPr="00C83F56">
                    <w:rPr>
                      <w:b/>
                      <w:bCs/>
                      <w:sz w:val="16"/>
                      <w:szCs w:val="16"/>
                      <w:lang w:val="es-ES_tradnl"/>
                    </w:rPr>
                    <w:t>Programa Insignia 4</w:t>
                  </w:r>
                  <w:r w:rsidRPr="00C83F56">
                    <w:rPr>
                      <w:sz w:val="16"/>
                      <w:szCs w:val="16"/>
                      <w:lang w:val="es-ES_tradnl"/>
                    </w:rPr>
                    <w:t>. Revolución digital en la agricultura: robótica e inteligencia artificial para la innovación regional.</w:t>
                  </w:r>
                </w:p>
              </w:tc>
              <w:tc>
                <w:tcPr>
                  <w:tcW w:w="236" w:type="dxa"/>
                </w:tcPr>
                <w:p w14:paraId="6A9B5EDE" w14:textId="77777777" w:rsidR="00624A00" w:rsidRDefault="00624A00" w:rsidP="00F57720">
                  <w:pPr>
                    <w:rPr>
                      <w:sz w:val="16"/>
                      <w:szCs w:val="16"/>
                      <w:lang w:val="es-ES_tradnl"/>
                    </w:rPr>
                  </w:pPr>
                </w:p>
              </w:tc>
            </w:tr>
            <w:tr w:rsidR="00624A00" w14:paraId="78DA8D8F" w14:textId="77777777" w:rsidTr="001F2EE7">
              <w:tc>
                <w:tcPr>
                  <w:tcW w:w="6122" w:type="dxa"/>
                  <w:shd w:val="clear" w:color="auto" w:fill="FFFFFF" w:themeFill="background1"/>
                </w:tcPr>
                <w:p w14:paraId="61747604" w14:textId="5DF82A62" w:rsidR="00624A00" w:rsidRDefault="00C83F56" w:rsidP="00F57720">
                  <w:pPr>
                    <w:rPr>
                      <w:sz w:val="16"/>
                      <w:szCs w:val="16"/>
                      <w:lang w:val="es-ES_tradnl"/>
                    </w:rPr>
                  </w:pPr>
                  <w:r w:rsidRPr="00C83F56">
                    <w:rPr>
                      <w:b/>
                      <w:bCs/>
                      <w:sz w:val="16"/>
                      <w:szCs w:val="16"/>
                      <w:lang w:val="es-ES_tradnl"/>
                    </w:rPr>
                    <w:t>Programa Insignia 5</w:t>
                  </w:r>
                  <w:r w:rsidRPr="00C83F56">
                    <w:rPr>
                      <w:sz w:val="16"/>
                      <w:szCs w:val="16"/>
                      <w:lang w:val="es-ES_tradnl"/>
                    </w:rPr>
                    <w:t>. La canasta alimentaria del futuro: diversificación y aprovechamiento de la biodiversidad para una nutrición sostenible.</w:t>
                  </w:r>
                </w:p>
              </w:tc>
              <w:tc>
                <w:tcPr>
                  <w:tcW w:w="236" w:type="dxa"/>
                </w:tcPr>
                <w:p w14:paraId="4BE0599C" w14:textId="77777777" w:rsidR="00624A00" w:rsidRDefault="00624A00" w:rsidP="00F57720">
                  <w:pPr>
                    <w:rPr>
                      <w:sz w:val="16"/>
                      <w:szCs w:val="16"/>
                      <w:lang w:val="es-ES_tradnl"/>
                    </w:rPr>
                  </w:pPr>
                </w:p>
              </w:tc>
            </w:tr>
          </w:tbl>
          <w:p w14:paraId="68B8E2AB" w14:textId="0ECF4AB3" w:rsidR="00446803" w:rsidRPr="00410156" w:rsidRDefault="00446803" w:rsidP="00F57720">
            <w:pPr>
              <w:spacing w:after="0" w:line="240" w:lineRule="auto"/>
              <w:rPr>
                <w:i/>
                <w:iCs/>
                <w:color w:val="A6A6A6" w:themeColor="background1" w:themeShade="A6"/>
                <w:sz w:val="4"/>
                <w:szCs w:val="4"/>
                <w:lang w:val="es-ES_tradnl"/>
              </w:rPr>
            </w:pPr>
            <w:r w:rsidRPr="00410156">
              <w:rPr>
                <w:i/>
                <w:iCs/>
                <w:color w:val="A6A6A6" w:themeColor="background1" w:themeShade="A6"/>
                <w:sz w:val="16"/>
                <w:szCs w:val="16"/>
                <w:lang w:val="es-ES_tradnl"/>
              </w:rPr>
              <w:t xml:space="preserve">Marcar con una X </w:t>
            </w:r>
            <w:r w:rsidRPr="00410156">
              <w:rPr>
                <w:i/>
                <w:iCs/>
                <w:color w:val="A6A6A6" w:themeColor="background1" w:themeShade="A6"/>
                <w:sz w:val="16"/>
                <w:szCs w:val="16"/>
                <w:lang w:val="es-ES_tradnl"/>
              </w:rPr>
              <w:t>la línea estratégica a la cual postula</w:t>
            </w:r>
            <w:r w:rsidRPr="00410156">
              <w:rPr>
                <w:i/>
                <w:iCs/>
                <w:color w:val="A6A6A6" w:themeColor="background1" w:themeShade="A6"/>
                <w:sz w:val="16"/>
                <w:szCs w:val="16"/>
                <w:lang w:val="es-ES_tradnl"/>
              </w:rPr>
              <w:t>.</w:t>
            </w:r>
          </w:p>
          <w:p w14:paraId="0777EFC3" w14:textId="77777777" w:rsidR="00446803" w:rsidRDefault="00446803" w:rsidP="00F57720">
            <w:pPr>
              <w:spacing w:after="0" w:line="240" w:lineRule="auto"/>
              <w:rPr>
                <w:sz w:val="4"/>
                <w:szCs w:val="4"/>
                <w:lang w:val="es-ES_tradnl"/>
              </w:rPr>
            </w:pPr>
          </w:p>
          <w:p w14:paraId="6D130B6C" w14:textId="77777777" w:rsidR="00446803" w:rsidRDefault="00446803" w:rsidP="00F57720">
            <w:pPr>
              <w:spacing w:after="0" w:line="240" w:lineRule="auto"/>
              <w:rPr>
                <w:sz w:val="4"/>
                <w:szCs w:val="4"/>
                <w:lang w:val="es-ES_tradnl"/>
              </w:rPr>
            </w:pPr>
          </w:p>
          <w:p w14:paraId="388C7DD8" w14:textId="77777777" w:rsidR="00797A5C" w:rsidRPr="00797A5C" w:rsidRDefault="00797A5C" w:rsidP="00F57720">
            <w:pPr>
              <w:spacing w:after="0" w:line="240" w:lineRule="auto"/>
              <w:rPr>
                <w:sz w:val="4"/>
                <w:szCs w:val="4"/>
                <w:lang w:val="es-ES_tradnl"/>
              </w:rPr>
            </w:pPr>
          </w:p>
        </w:tc>
      </w:tr>
      <w:tr w:rsidR="00C05D37" w:rsidRPr="00E112A7" w14:paraId="17CA6C35" w14:textId="77777777" w:rsidTr="00410156">
        <w:trPr>
          <w:cantSplit/>
          <w:trHeight w:val="1286"/>
        </w:trPr>
        <w:tc>
          <w:tcPr>
            <w:tcW w:w="1175" w:type="pct"/>
            <w:shd w:val="clear" w:color="auto" w:fill="DEEAF6" w:themeFill="accent1" w:themeFillTint="33"/>
            <w:vAlign w:val="center"/>
          </w:tcPr>
          <w:p w14:paraId="2D9FC7F5" w14:textId="4F22A6C7" w:rsidR="00C05D37" w:rsidRDefault="00C05D37" w:rsidP="00B702E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PAÍSES MIEMBROS PARTICIPANTES</w:t>
            </w:r>
          </w:p>
        </w:tc>
        <w:tc>
          <w:tcPr>
            <w:tcW w:w="3825" w:type="pct"/>
          </w:tcPr>
          <w:p w14:paraId="014F97E4" w14:textId="574674B5" w:rsidR="00F57720" w:rsidRDefault="00F57720" w:rsidP="00F57720">
            <w:pPr>
              <w:spacing w:after="0" w:line="240" w:lineRule="auto"/>
              <w:rPr>
                <w:sz w:val="4"/>
                <w:szCs w:val="4"/>
                <w:lang w:val="es-ES_tradnl"/>
              </w:rPr>
            </w:pPr>
            <w:r>
              <w:rPr>
                <w:sz w:val="4"/>
                <w:szCs w:val="4"/>
                <w:lang w:val="es-ES_tradnl"/>
              </w:rPr>
              <w:t>7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167"/>
              <w:gridCol w:w="236"/>
              <w:gridCol w:w="1040"/>
              <w:gridCol w:w="236"/>
              <w:gridCol w:w="1301"/>
              <w:gridCol w:w="236"/>
              <w:gridCol w:w="1894"/>
              <w:gridCol w:w="236"/>
            </w:tblGrid>
            <w:tr w:rsidR="00667606" w14:paraId="34A2BACE" w14:textId="0A33291D" w:rsidTr="00667606">
              <w:tc>
                <w:tcPr>
                  <w:tcW w:w="1167" w:type="dxa"/>
                </w:tcPr>
                <w:p w14:paraId="46F65032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Argentina</w:t>
                  </w:r>
                </w:p>
              </w:tc>
              <w:tc>
                <w:tcPr>
                  <w:tcW w:w="236" w:type="dxa"/>
                </w:tcPr>
                <w:p w14:paraId="726F587D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  <w:tc>
                <w:tcPr>
                  <w:tcW w:w="1040" w:type="dxa"/>
                </w:tcPr>
                <w:p w14:paraId="7ED1293B" w14:textId="7DDDA5B0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Costa Rica</w:t>
                  </w:r>
                </w:p>
              </w:tc>
              <w:tc>
                <w:tcPr>
                  <w:tcW w:w="236" w:type="dxa"/>
                </w:tcPr>
                <w:p w14:paraId="64E299BD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  <w:tc>
                <w:tcPr>
                  <w:tcW w:w="1301" w:type="dxa"/>
                </w:tcPr>
                <w:p w14:paraId="7076B2AE" w14:textId="6B048F1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Nicaragua</w:t>
                  </w:r>
                </w:p>
              </w:tc>
              <w:tc>
                <w:tcPr>
                  <w:tcW w:w="236" w:type="dxa"/>
                </w:tcPr>
                <w:p w14:paraId="14B1C176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  <w:tc>
                <w:tcPr>
                  <w:tcW w:w="1894" w:type="dxa"/>
                </w:tcPr>
                <w:p w14:paraId="5AEE3F0A" w14:textId="2F7D86E4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República Dominicana</w:t>
                  </w:r>
                </w:p>
              </w:tc>
              <w:tc>
                <w:tcPr>
                  <w:tcW w:w="236" w:type="dxa"/>
                </w:tcPr>
                <w:p w14:paraId="67BCEB2A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</w:tr>
            <w:tr w:rsidR="00667606" w14:paraId="0AF8E307" w14:textId="4160D8D8" w:rsidTr="00667606">
              <w:tc>
                <w:tcPr>
                  <w:tcW w:w="1167" w:type="dxa"/>
                </w:tcPr>
                <w:p w14:paraId="61E5535D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Bolivia</w:t>
                  </w:r>
                </w:p>
              </w:tc>
              <w:tc>
                <w:tcPr>
                  <w:tcW w:w="236" w:type="dxa"/>
                </w:tcPr>
                <w:p w14:paraId="35BC1185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  <w:tc>
                <w:tcPr>
                  <w:tcW w:w="1040" w:type="dxa"/>
                </w:tcPr>
                <w:p w14:paraId="74677C02" w14:textId="3B2A4693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Ecuador</w:t>
                  </w:r>
                </w:p>
              </w:tc>
              <w:tc>
                <w:tcPr>
                  <w:tcW w:w="236" w:type="dxa"/>
                </w:tcPr>
                <w:p w14:paraId="63CEC25D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  <w:tc>
                <w:tcPr>
                  <w:tcW w:w="1301" w:type="dxa"/>
                </w:tcPr>
                <w:p w14:paraId="441F6D5E" w14:textId="28F2475D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Panamá</w:t>
                  </w:r>
                </w:p>
              </w:tc>
              <w:tc>
                <w:tcPr>
                  <w:tcW w:w="236" w:type="dxa"/>
                </w:tcPr>
                <w:p w14:paraId="04B394C1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  <w:tc>
                <w:tcPr>
                  <w:tcW w:w="1894" w:type="dxa"/>
                </w:tcPr>
                <w:p w14:paraId="0F880E7B" w14:textId="7DACB11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Uruguay</w:t>
                  </w:r>
                </w:p>
              </w:tc>
              <w:tc>
                <w:tcPr>
                  <w:tcW w:w="236" w:type="dxa"/>
                </w:tcPr>
                <w:p w14:paraId="3B6BA85E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</w:tr>
            <w:tr w:rsidR="00667606" w14:paraId="5E65744F" w14:textId="48892FA6" w:rsidTr="00667606">
              <w:tc>
                <w:tcPr>
                  <w:tcW w:w="1167" w:type="dxa"/>
                </w:tcPr>
                <w:p w14:paraId="092A3081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Chile</w:t>
                  </w:r>
                </w:p>
              </w:tc>
              <w:tc>
                <w:tcPr>
                  <w:tcW w:w="236" w:type="dxa"/>
                </w:tcPr>
                <w:p w14:paraId="329377BE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  <w:tc>
                <w:tcPr>
                  <w:tcW w:w="1040" w:type="dxa"/>
                </w:tcPr>
                <w:p w14:paraId="564B9663" w14:textId="5FE25622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España</w:t>
                  </w:r>
                </w:p>
              </w:tc>
              <w:tc>
                <w:tcPr>
                  <w:tcW w:w="236" w:type="dxa"/>
                </w:tcPr>
                <w:p w14:paraId="58C14CEA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  <w:tc>
                <w:tcPr>
                  <w:tcW w:w="1301" w:type="dxa"/>
                </w:tcPr>
                <w:p w14:paraId="19CEC4ED" w14:textId="71A884BD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Paraguay</w:t>
                  </w:r>
                </w:p>
              </w:tc>
              <w:tc>
                <w:tcPr>
                  <w:tcW w:w="236" w:type="dxa"/>
                </w:tcPr>
                <w:p w14:paraId="2C656F79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  <w:tc>
                <w:tcPr>
                  <w:tcW w:w="1894" w:type="dxa"/>
                </w:tcPr>
                <w:p w14:paraId="7A590BFE" w14:textId="6512BE82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Venezuela</w:t>
                  </w:r>
                </w:p>
              </w:tc>
              <w:tc>
                <w:tcPr>
                  <w:tcW w:w="236" w:type="dxa"/>
                </w:tcPr>
                <w:p w14:paraId="51F5DB3B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</w:tr>
            <w:tr w:rsidR="00667606" w14:paraId="697DD3C5" w14:textId="35C90B72" w:rsidTr="00667606">
              <w:tc>
                <w:tcPr>
                  <w:tcW w:w="1167" w:type="dxa"/>
                </w:tcPr>
                <w:p w14:paraId="752BF50E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Colombia</w:t>
                  </w:r>
                </w:p>
              </w:tc>
              <w:tc>
                <w:tcPr>
                  <w:tcW w:w="236" w:type="dxa"/>
                </w:tcPr>
                <w:p w14:paraId="32650BAE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  <w:tc>
                <w:tcPr>
                  <w:tcW w:w="1040" w:type="dxa"/>
                </w:tcPr>
                <w:p w14:paraId="6C401CC5" w14:textId="090F434D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Honduras</w:t>
                  </w:r>
                </w:p>
              </w:tc>
              <w:tc>
                <w:tcPr>
                  <w:tcW w:w="236" w:type="dxa"/>
                </w:tcPr>
                <w:p w14:paraId="45D465D7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  <w:tc>
                <w:tcPr>
                  <w:tcW w:w="1301" w:type="dxa"/>
                </w:tcPr>
                <w:p w14:paraId="09F505E7" w14:textId="68F92B36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Perú</w:t>
                  </w:r>
                </w:p>
              </w:tc>
              <w:tc>
                <w:tcPr>
                  <w:tcW w:w="236" w:type="dxa"/>
                </w:tcPr>
                <w:p w14:paraId="17F0173B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  <w:tc>
                <w:tcPr>
                  <w:tcW w:w="1894" w:type="dxa"/>
                </w:tcPr>
                <w:p w14:paraId="746FC952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  <w:tc>
                <w:tcPr>
                  <w:tcW w:w="236" w:type="dxa"/>
                </w:tcPr>
                <w:p w14:paraId="7CC8D646" w14:textId="77777777" w:rsidR="00667606" w:rsidRDefault="00667606" w:rsidP="00667606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</w:tr>
          </w:tbl>
          <w:p w14:paraId="65C6D446" w14:textId="3E64EF54" w:rsidR="00F57720" w:rsidRPr="00410156" w:rsidRDefault="00667606" w:rsidP="00667606">
            <w:pPr>
              <w:spacing w:after="0" w:line="240" w:lineRule="auto"/>
              <w:rPr>
                <w:i/>
                <w:iCs/>
                <w:sz w:val="16"/>
                <w:szCs w:val="16"/>
                <w:lang w:val="es-ES_tradnl"/>
              </w:rPr>
            </w:pPr>
            <w:r w:rsidRPr="00410156">
              <w:rPr>
                <w:i/>
                <w:iCs/>
                <w:color w:val="A6A6A6" w:themeColor="background1" w:themeShade="A6"/>
                <w:sz w:val="16"/>
                <w:szCs w:val="16"/>
                <w:lang w:val="es-ES_tradnl"/>
              </w:rPr>
              <w:t>Marcar con una X los países participantes.</w:t>
            </w:r>
          </w:p>
        </w:tc>
      </w:tr>
      <w:tr w:rsidR="00E112A7" w:rsidRPr="00E112A7" w14:paraId="312DC737" w14:textId="77777777" w:rsidTr="00B702EE">
        <w:trPr>
          <w:cantSplit/>
        </w:trPr>
        <w:tc>
          <w:tcPr>
            <w:tcW w:w="1175" w:type="pct"/>
            <w:shd w:val="clear" w:color="auto" w:fill="DEEAF6" w:themeFill="accent1" w:themeFillTint="33"/>
            <w:vAlign w:val="center"/>
          </w:tcPr>
          <w:p w14:paraId="0DF5DD00" w14:textId="7F4BA6E4" w:rsidR="00E112A7" w:rsidRPr="00E112A7" w:rsidRDefault="00CC38F9" w:rsidP="00B702E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PROBLEM</w:t>
            </w:r>
            <w:r w:rsidR="00122BEF">
              <w:rPr>
                <w:sz w:val="16"/>
                <w:szCs w:val="16"/>
              </w:rPr>
              <w:t xml:space="preserve">ÁTICA </w:t>
            </w:r>
            <w:r w:rsidR="00985360">
              <w:rPr>
                <w:sz w:val="16"/>
                <w:szCs w:val="16"/>
              </w:rPr>
              <w:t>A ABORDAR Y ANTECEDENTES QUE LA JUSTIFICAN</w:t>
            </w:r>
          </w:p>
        </w:tc>
        <w:tc>
          <w:tcPr>
            <w:tcW w:w="3825" w:type="pct"/>
          </w:tcPr>
          <w:p w14:paraId="2C2C0E4F" w14:textId="4C8D1E94" w:rsidR="00E112A7" w:rsidRPr="00012CD7" w:rsidRDefault="00E112A7" w:rsidP="00BF17AB">
            <w:pPr>
              <w:rPr>
                <w:sz w:val="18"/>
                <w:szCs w:val="18"/>
                <w:lang w:val="es-ES_tradnl"/>
              </w:rPr>
            </w:pPr>
          </w:p>
        </w:tc>
      </w:tr>
      <w:tr w:rsidR="00E112A7" w:rsidRPr="00E112A7" w14:paraId="737C7DC1" w14:textId="77777777" w:rsidTr="00B702EE">
        <w:trPr>
          <w:cantSplit/>
        </w:trPr>
        <w:tc>
          <w:tcPr>
            <w:tcW w:w="1175" w:type="pct"/>
            <w:shd w:val="clear" w:color="auto" w:fill="DEEAF6" w:themeFill="accent1" w:themeFillTint="33"/>
            <w:vAlign w:val="center"/>
          </w:tcPr>
          <w:p w14:paraId="44404CA4" w14:textId="562AB6FB" w:rsidR="00E112A7" w:rsidRPr="005D169B" w:rsidRDefault="00CC38F9" w:rsidP="00B702E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SOLUCIÓN PROPUESTA</w:t>
            </w:r>
          </w:p>
        </w:tc>
        <w:tc>
          <w:tcPr>
            <w:tcW w:w="3825" w:type="pct"/>
          </w:tcPr>
          <w:p w14:paraId="57F485D1" w14:textId="47B1ACFB" w:rsidR="00273D0E" w:rsidRPr="00012CD7" w:rsidRDefault="00022F68" w:rsidP="00273D0E">
            <w:pPr>
              <w:pStyle w:val="Prrafodelista"/>
              <w:spacing w:after="0" w:line="240" w:lineRule="auto"/>
              <w:ind w:left="0"/>
              <w:jc w:val="both"/>
              <w:rPr>
                <w:sz w:val="18"/>
                <w:szCs w:val="18"/>
                <w:lang w:val="es-ES_tradnl"/>
              </w:rPr>
            </w:pPr>
            <w:r w:rsidRPr="00012CD7">
              <w:rPr>
                <w:sz w:val="18"/>
                <w:szCs w:val="18"/>
              </w:rPr>
              <w:t xml:space="preserve"> </w:t>
            </w:r>
          </w:p>
          <w:p w14:paraId="489ABE1F" w14:textId="0645FD37" w:rsidR="00E112A7" w:rsidRPr="00012CD7" w:rsidRDefault="00E112A7" w:rsidP="008D78F1">
            <w:pPr>
              <w:pStyle w:val="Prrafodelista"/>
              <w:spacing w:after="0" w:line="240" w:lineRule="auto"/>
              <w:ind w:left="0"/>
              <w:jc w:val="both"/>
              <w:rPr>
                <w:i/>
                <w:sz w:val="18"/>
                <w:szCs w:val="18"/>
              </w:rPr>
            </w:pPr>
          </w:p>
        </w:tc>
      </w:tr>
      <w:tr w:rsidR="00E112A7" w:rsidRPr="00E112A7" w14:paraId="45DE9D8E" w14:textId="77777777" w:rsidTr="00B702EE">
        <w:trPr>
          <w:cantSplit/>
          <w:trHeight w:val="665"/>
        </w:trPr>
        <w:tc>
          <w:tcPr>
            <w:tcW w:w="1175" w:type="pct"/>
            <w:shd w:val="clear" w:color="auto" w:fill="DEEAF6" w:themeFill="accent1" w:themeFillTint="33"/>
            <w:vAlign w:val="center"/>
          </w:tcPr>
          <w:p w14:paraId="519F21D6" w14:textId="428633E9" w:rsidR="00E112A7" w:rsidRPr="00E112A7" w:rsidRDefault="00E112A7" w:rsidP="00B702EE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 w:rsidR="00475416"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>LES SON LOS OBJETIVOS DEL PROYECTO</w:t>
            </w:r>
            <w:r w:rsidR="00DF5CD8">
              <w:rPr>
                <w:sz w:val="16"/>
                <w:szCs w:val="16"/>
              </w:rPr>
              <w:t xml:space="preserve"> (GENERAL Y ESPECÍFICOS)</w:t>
            </w:r>
          </w:p>
        </w:tc>
        <w:tc>
          <w:tcPr>
            <w:tcW w:w="3825" w:type="pct"/>
          </w:tcPr>
          <w:p w14:paraId="6C70FE74" w14:textId="5CDB0402" w:rsidR="006D05F8" w:rsidRPr="005D169B" w:rsidRDefault="006D05F8" w:rsidP="005D169B">
            <w:pPr>
              <w:suppressAutoHyphens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5714B" w:rsidRPr="00E112A7" w14:paraId="61409851" w14:textId="77777777" w:rsidTr="00B702EE">
        <w:trPr>
          <w:cantSplit/>
        </w:trPr>
        <w:tc>
          <w:tcPr>
            <w:tcW w:w="1175" w:type="pct"/>
            <w:shd w:val="clear" w:color="auto" w:fill="DEEAF6" w:themeFill="accent1" w:themeFillTint="33"/>
            <w:vAlign w:val="center"/>
          </w:tcPr>
          <w:p w14:paraId="4633407E" w14:textId="5AF90C8F" w:rsidR="00F5714B" w:rsidRDefault="00F5714B" w:rsidP="00B702EE">
            <w:pPr>
              <w:spacing w:after="0" w:line="240" w:lineRule="auto"/>
              <w:rPr>
                <w:sz w:val="16"/>
                <w:szCs w:val="16"/>
              </w:rPr>
            </w:pPr>
            <w:r w:rsidRPr="00F5714B">
              <w:rPr>
                <w:sz w:val="16"/>
                <w:szCs w:val="16"/>
              </w:rPr>
              <w:t>CUÁLES SON LOS PRINCIPALES RESULTADOS</w:t>
            </w:r>
          </w:p>
        </w:tc>
        <w:tc>
          <w:tcPr>
            <w:tcW w:w="3825" w:type="pct"/>
          </w:tcPr>
          <w:p w14:paraId="373E0488" w14:textId="77777777" w:rsidR="00F5714B" w:rsidRPr="00012CD7" w:rsidRDefault="00F5714B" w:rsidP="00E112A7">
            <w:pPr>
              <w:keepNext/>
              <w:keepLines/>
              <w:spacing w:before="200" w:after="0" w:line="240" w:lineRule="auto"/>
              <w:jc w:val="both"/>
              <w:outlineLvl w:val="7"/>
              <w:rPr>
                <w:sz w:val="18"/>
                <w:szCs w:val="18"/>
              </w:rPr>
            </w:pPr>
          </w:p>
        </w:tc>
      </w:tr>
    </w:tbl>
    <w:p w14:paraId="4F206794" w14:textId="3AC5EFD0" w:rsidR="00EC2CA4" w:rsidRDefault="00EC2CA4" w:rsidP="009217DB">
      <w:pPr>
        <w:spacing w:after="0" w:line="240" w:lineRule="auto"/>
        <w:jc w:val="both"/>
        <w:rPr>
          <w:b/>
          <w:u w:val="single"/>
        </w:rPr>
      </w:pPr>
    </w:p>
    <w:p w14:paraId="568DC54B" w14:textId="77777777" w:rsidR="00EC2CA4" w:rsidRDefault="00EC2CA4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21079403" w14:textId="77777777" w:rsidR="006813C3" w:rsidRDefault="006813C3" w:rsidP="009217DB">
      <w:pPr>
        <w:spacing w:after="0" w:line="240" w:lineRule="auto"/>
        <w:jc w:val="both"/>
        <w:rPr>
          <w:b/>
          <w:u w:val="single"/>
        </w:rPr>
      </w:pPr>
    </w:p>
    <w:p w14:paraId="2209F963" w14:textId="5FCAF000" w:rsidR="00EE1FE3" w:rsidRPr="00EE1FE3" w:rsidRDefault="00EE1FE3" w:rsidP="00EE1FE3">
      <w:pPr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contextualSpacing/>
        <w:rPr>
          <w:rFonts w:ascii="Calibri" w:eastAsia="MS Mincho" w:hAnsi="Calibri" w:cs="Times New Roman"/>
          <w:b/>
          <w:sz w:val="18"/>
          <w:szCs w:val="18"/>
        </w:rPr>
      </w:pPr>
      <w:r w:rsidRPr="00EE1FE3">
        <w:rPr>
          <w:rFonts w:ascii="Calibri" w:eastAsia="MS Mincho" w:hAnsi="Calibri" w:cs="Times New Roman"/>
          <w:b/>
          <w:sz w:val="18"/>
          <w:szCs w:val="18"/>
        </w:rPr>
        <w:t>PRESUPUESTO</w:t>
      </w:r>
      <w:r w:rsidR="00754468">
        <w:rPr>
          <w:rFonts w:ascii="Calibri" w:eastAsia="MS Mincho" w:hAnsi="Calibri" w:cs="Times New Roman"/>
          <w:b/>
          <w:sz w:val="18"/>
          <w:szCs w:val="18"/>
        </w:rPr>
        <w:t xml:space="preserve"> PRELIMINAR</w:t>
      </w:r>
      <w:r w:rsidRPr="00EE1FE3">
        <w:rPr>
          <w:rFonts w:ascii="Calibri" w:eastAsia="MS Mincho" w:hAnsi="Calibri" w:cs="Times New Roman"/>
          <w:b/>
          <w:sz w:val="18"/>
          <w:szCs w:val="18"/>
        </w:rPr>
        <w:t>:</w:t>
      </w:r>
    </w:p>
    <w:p w14:paraId="73B1161D" w14:textId="77777777" w:rsidR="00EE1FE3" w:rsidRDefault="00EE1FE3" w:rsidP="00EE1FE3">
      <w:pPr>
        <w:spacing w:after="0" w:line="240" w:lineRule="auto"/>
        <w:jc w:val="both"/>
        <w:rPr>
          <w:rFonts w:ascii="Calibri" w:eastAsia="MS Mincho" w:hAnsi="Calibri" w:cs="Times New Roman"/>
          <w:b/>
          <w:sz w:val="4"/>
          <w:szCs w:val="4"/>
          <w:u w:val="single"/>
        </w:rPr>
      </w:pPr>
    </w:p>
    <w:p w14:paraId="229BCBB4" w14:textId="77777777" w:rsidR="00AE02FE" w:rsidRDefault="00AE02FE" w:rsidP="00EE1FE3">
      <w:pPr>
        <w:spacing w:after="0" w:line="240" w:lineRule="auto"/>
        <w:jc w:val="both"/>
        <w:rPr>
          <w:rFonts w:ascii="Calibri" w:eastAsia="MS Mincho" w:hAnsi="Calibri" w:cs="Times New Roman"/>
          <w:b/>
          <w:sz w:val="4"/>
          <w:szCs w:val="4"/>
          <w:u w:val="single"/>
        </w:rPr>
      </w:pPr>
    </w:p>
    <w:p w14:paraId="0724FDB7" w14:textId="77777777" w:rsidR="00AE02FE" w:rsidRPr="00AE02FE" w:rsidRDefault="00AE02FE" w:rsidP="00EE1FE3">
      <w:pPr>
        <w:spacing w:after="0" w:line="240" w:lineRule="auto"/>
        <w:jc w:val="both"/>
        <w:rPr>
          <w:rFonts w:ascii="Calibri" w:eastAsia="MS Mincho" w:hAnsi="Calibri" w:cs="Times New Roman"/>
          <w:b/>
          <w:sz w:val="4"/>
          <w:szCs w:val="4"/>
          <w:u w:val="single"/>
        </w:rPr>
      </w:pPr>
    </w:p>
    <w:tbl>
      <w:tblPr>
        <w:tblStyle w:val="Tablaconcuadrcula1"/>
        <w:tblW w:w="9067" w:type="dxa"/>
        <w:tblLayout w:type="fixed"/>
        <w:tblLook w:val="04A0" w:firstRow="1" w:lastRow="0" w:firstColumn="1" w:lastColumn="0" w:noHBand="0" w:noVBand="1"/>
      </w:tblPr>
      <w:tblGrid>
        <w:gridCol w:w="1525"/>
        <w:gridCol w:w="1164"/>
        <w:gridCol w:w="1311"/>
        <w:gridCol w:w="1311"/>
        <w:gridCol w:w="1311"/>
        <w:gridCol w:w="1311"/>
        <w:gridCol w:w="1134"/>
      </w:tblGrid>
      <w:tr w:rsidR="00EE1FE3" w:rsidRPr="00EE1FE3" w14:paraId="052D3947" w14:textId="77777777" w:rsidTr="00E06A1F">
        <w:trPr>
          <w:trHeight w:val="239"/>
        </w:trPr>
        <w:tc>
          <w:tcPr>
            <w:tcW w:w="1525" w:type="dxa"/>
            <w:vMerge w:val="restart"/>
            <w:shd w:val="clear" w:color="auto" w:fill="BDD6EE" w:themeFill="accent1" w:themeFillTint="66"/>
            <w:vAlign w:val="center"/>
          </w:tcPr>
          <w:p w14:paraId="6BAA5DDA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ÍTEM</w:t>
            </w:r>
          </w:p>
        </w:tc>
        <w:tc>
          <w:tcPr>
            <w:tcW w:w="1164" w:type="dxa"/>
            <w:vMerge w:val="restart"/>
            <w:shd w:val="clear" w:color="auto" w:fill="BDD6EE" w:themeFill="accent1" w:themeFillTint="66"/>
            <w:vAlign w:val="center"/>
          </w:tcPr>
          <w:p w14:paraId="74C63BB2" w14:textId="2254209F" w:rsidR="00EE1FE3" w:rsidRPr="005577A4" w:rsidRDefault="00EE1FE3" w:rsidP="005577A4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SUBSIDIO</w:t>
            </w:r>
            <w:r w:rsidR="005577A4">
              <w:rPr>
                <w:rFonts w:ascii="Calibri" w:eastAsia="MS Mincho" w:hAnsi="Calibri" w:cs="Times New Roman"/>
                <w:sz w:val="16"/>
                <w:szCs w:val="16"/>
              </w:rPr>
              <w:t xml:space="preserve"> FONTAGRO</w:t>
            </w:r>
            <w:r w:rsidR="004A01FB" w:rsidRPr="004A01FB">
              <w:rPr>
                <w:rFonts w:ascii="Calibri" w:eastAsia="MS Mincho" w:hAnsi="Calibri" w:cs="Times New Roman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244" w:type="dxa"/>
            <w:gridSpan w:val="4"/>
            <w:shd w:val="clear" w:color="auto" w:fill="BDD6EE" w:themeFill="accent1" w:themeFillTint="66"/>
            <w:vAlign w:val="center"/>
          </w:tcPr>
          <w:p w14:paraId="73ED0C35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APORTES AL PROYECTO</w:t>
            </w:r>
          </w:p>
        </w:tc>
        <w:tc>
          <w:tcPr>
            <w:tcW w:w="1134" w:type="dxa"/>
            <w:vMerge w:val="restart"/>
            <w:shd w:val="clear" w:color="auto" w:fill="BDD6EE" w:themeFill="accent1" w:themeFillTint="66"/>
            <w:vAlign w:val="center"/>
          </w:tcPr>
          <w:p w14:paraId="67FA376D" w14:textId="11B3984C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TOTAL</w:t>
            </w:r>
          </w:p>
        </w:tc>
      </w:tr>
      <w:tr w:rsidR="00E06A1F" w:rsidRPr="00EE1FE3" w14:paraId="13432F04" w14:textId="77777777" w:rsidTr="00E06A1F">
        <w:trPr>
          <w:trHeight w:val="706"/>
        </w:trPr>
        <w:tc>
          <w:tcPr>
            <w:tcW w:w="1525" w:type="dxa"/>
            <w:vMerge/>
            <w:shd w:val="clear" w:color="auto" w:fill="D9D9D9"/>
            <w:vAlign w:val="center"/>
          </w:tcPr>
          <w:p w14:paraId="32FB02C1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64" w:type="dxa"/>
            <w:vMerge/>
            <w:shd w:val="clear" w:color="auto" w:fill="D9D9D9"/>
            <w:vAlign w:val="center"/>
          </w:tcPr>
          <w:p w14:paraId="62A57529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shd w:val="clear" w:color="auto" w:fill="BDD6EE" w:themeFill="accent1" w:themeFillTint="66"/>
            <w:vAlign w:val="center"/>
          </w:tcPr>
          <w:p w14:paraId="008C97F1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 xml:space="preserve">UTALCA </w:t>
            </w:r>
          </w:p>
          <w:p w14:paraId="2CAD9733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(VALORADO)</w:t>
            </w:r>
          </w:p>
        </w:tc>
        <w:tc>
          <w:tcPr>
            <w:tcW w:w="1311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A8E3E2C" w14:textId="7C14FC74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UTALCA</w:t>
            </w:r>
            <w:r>
              <w:rPr>
                <w:rFonts w:ascii="Calibri" w:eastAsia="MS Mincho" w:hAnsi="Calibri" w:cs="Times New Roman"/>
                <w:sz w:val="16"/>
                <w:szCs w:val="16"/>
              </w:rPr>
              <w:br/>
              <w:t>(PECUNIARIO)</w:t>
            </w:r>
          </w:p>
        </w:tc>
        <w:tc>
          <w:tcPr>
            <w:tcW w:w="13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5A40632C" w14:textId="718620A9" w:rsidR="00E06A1F" w:rsidRPr="00EE1FE3" w:rsidRDefault="00372B97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COEJECUTORAS</w:t>
            </w:r>
            <w:r w:rsidR="00E06A1F" w:rsidRPr="00EE1FE3">
              <w:rPr>
                <w:rFonts w:ascii="Calibri" w:eastAsia="MS Mincho" w:hAnsi="Calibri" w:cs="Times New Roman"/>
                <w:sz w:val="16"/>
                <w:szCs w:val="16"/>
              </w:rPr>
              <w:t xml:space="preserve"> (VALORADO)</w:t>
            </w:r>
          </w:p>
        </w:tc>
        <w:tc>
          <w:tcPr>
            <w:tcW w:w="1311" w:type="dxa"/>
            <w:shd w:val="clear" w:color="auto" w:fill="BDD6EE" w:themeFill="accent1" w:themeFillTint="66"/>
            <w:vAlign w:val="center"/>
          </w:tcPr>
          <w:p w14:paraId="5DF3D744" w14:textId="5A0A3B0F" w:rsidR="00E06A1F" w:rsidRPr="00EE1FE3" w:rsidRDefault="00372B97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COEJECUTORAS</w:t>
            </w:r>
            <w:r w:rsidR="00E06A1F" w:rsidRPr="00EE1FE3">
              <w:rPr>
                <w:rFonts w:ascii="Calibri" w:eastAsia="MS Mincho" w:hAnsi="Calibri" w:cs="Times New Roman"/>
                <w:sz w:val="16"/>
                <w:szCs w:val="16"/>
              </w:rPr>
              <w:t xml:space="preserve"> (PECUNIARIO)</w:t>
            </w: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6E963384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5CC7BBFC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136F5AD6" w14:textId="7F7E900B" w:rsidR="00E06A1F" w:rsidRPr="00EE1FE3" w:rsidRDefault="00022DD5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CONSULTORÍAS</w:t>
            </w:r>
          </w:p>
        </w:tc>
        <w:tc>
          <w:tcPr>
            <w:tcW w:w="1164" w:type="dxa"/>
            <w:vAlign w:val="center"/>
          </w:tcPr>
          <w:p w14:paraId="31FC87EE" w14:textId="567C9F84" w:rsidR="00E06A1F" w:rsidRPr="00EE1FE3" w:rsidRDefault="00E06A1F" w:rsidP="0027080D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3FF7742D" w14:textId="060063E6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1330BD77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19F23103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4FE12CE9" w14:textId="4C9C0ED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C84C6B5" w14:textId="56E2D2B4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2BCBCB00" w14:textId="77777777" w:rsidTr="00E06A1F">
        <w:trPr>
          <w:trHeight w:val="396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75838F28" w14:textId="53F8AE89" w:rsidR="00E06A1F" w:rsidRPr="00EE1FE3" w:rsidRDefault="008B3D51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BIENES Y SERVICIOS</w:t>
            </w:r>
          </w:p>
        </w:tc>
        <w:tc>
          <w:tcPr>
            <w:tcW w:w="1164" w:type="dxa"/>
            <w:vAlign w:val="center"/>
          </w:tcPr>
          <w:p w14:paraId="5317DEDA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55CD2BA2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3B0FC8E8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1906ABD3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679B4B10" w14:textId="56E136F8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9B9C66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3A44297D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44377F97" w14:textId="5E5EC78B" w:rsidR="00E06A1F" w:rsidRPr="00EE1FE3" w:rsidRDefault="008B3D51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MATERIALES E INSUMOS</w:t>
            </w:r>
          </w:p>
        </w:tc>
        <w:tc>
          <w:tcPr>
            <w:tcW w:w="1164" w:type="dxa"/>
            <w:vAlign w:val="center"/>
          </w:tcPr>
          <w:p w14:paraId="20268D5D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0209E388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506A9B77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61A22705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24DB13E1" w14:textId="10D8A0EC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965B96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286E15BF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63F86963" w14:textId="462A5D0D" w:rsidR="00E06A1F" w:rsidRPr="00EE1FE3" w:rsidRDefault="008B3D51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VIAJES Y VIÁTICOS</w:t>
            </w:r>
          </w:p>
        </w:tc>
        <w:tc>
          <w:tcPr>
            <w:tcW w:w="1164" w:type="dxa"/>
            <w:vAlign w:val="center"/>
          </w:tcPr>
          <w:p w14:paraId="4BEFF805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500AB7B9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4637213A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2695CB64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4C0292EC" w14:textId="62FD32E1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9CB544F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3483504F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4B0FAE2A" w14:textId="30F30E25" w:rsidR="00E06A1F" w:rsidRPr="00EE1FE3" w:rsidRDefault="008B3D51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CAPACITACIÓN</w:t>
            </w:r>
          </w:p>
        </w:tc>
        <w:tc>
          <w:tcPr>
            <w:tcW w:w="1164" w:type="dxa"/>
            <w:vAlign w:val="center"/>
          </w:tcPr>
          <w:p w14:paraId="33994EF6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1B76F4B5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3D968637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306CA475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52A7CA3D" w14:textId="2DC66DBD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067356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8B3D51" w:rsidRPr="00EE1FE3" w14:paraId="390EC0A4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1E4CC1D3" w14:textId="5D80DE17" w:rsidR="008B3D51" w:rsidRDefault="008B3D51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GESTIÓN DEL CONOCIMIENTO Y COMUNICACIONES</w:t>
            </w:r>
          </w:p>
        </w:tc>
        <w:tc>
          <w:tcPr>
            <w:tcW w:w="1164" w:type="dxa"/>
            <w:vAlign w:val="center"/>
          </w:tcPr>
          <w:p w14:paraId="01B477D3" w14:textId="77777777" w:rsidR="008B3D51" w:rsidRPr="00EE1FE3" w:rsidRDefault="008B3D51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036587AA" w14:textId="77777777" w:rsidR="008B3D51" w:rsidRPr="00EE1FE3" w:rsidRDefault="008B3D51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6912261A" w14:textId="77777777" w:rsidR="008B3D51" w:rsidRPr="00EE1FE3" w:rsidRDefault="008B3D51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784C9DC2" w14:textId="77777777" w:rsidR="008B3D51" w:rsidRPr="00EE1FE3" w:rsidRDefault="008B3D51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2E4D02BB" w14:textId="77777777" w:rsidR="008B3D51" w:rsidRPr="00EE1FE3" w:rsidRDefault="008B3D51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6E7F19" w14:textId="77777777" w:rsidR="008B3D51" w:rsidRPr="00EE1FE3" w:rsidRDefault="008B3D51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4E0AB4" w:rsidRPr="00EE1FE3" w14:paraId="1B220C7E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408D4189" w14:textId="4FEECF29" w:rsidR="004E0AB4" w:rsidRDefault="004E0AB4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GASTOS ADMINISTRATIVOS</w:t>
            </w:r>
          </w:p>
        </w:tc>
        <w:tc>
          <w:tcPr>
            <w:tcW w:w="1164" w:type="dxa"/>
            <w:vAlign w:val="center"/>
          </w:tcPr>
          <w:p w14:paraId="0617EDC1" w14:textId="77777777" w:rsidR="004E0AB4" w:rsidRPr="00EE1FE3" w:rsidRDefault="004E0AB4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5F08B571" w14:textId="77777777" w:rsidR="004E0AB4" w:rsidRPr="00EE1FE3" w:rsidRDefault="004E0AB4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6C258FF5" w14:textId="77777777" w:rsidR="004E0AB4" w:rsidRPr="00EE1FE3" w:rsidRDefault="004E0AB4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78109705" w14:textId="77777777" w:rsidR="004E0AB4" w:rsidRPr="00EE1FE3" w:rsidRDefault="004E0AB4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2F7EA61C" w14:textId="77777777" w:rsidR="004E0AB4" w:rsidRPr="00EE1FE3" w:rsidRDefault="004E0AB4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B74D6D" w14:textId="77777777" w:rsidR="004E0AB4" w:rsidRPr="00EE1FE3" w:rsidRDefault="004E0AB4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0DF90C78" w14:textId="77777777" w:rsidTr="00E06A1F">
        <w:trPr>
          <w:trHeight w:val="347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2CACA4AB" w14:textId="77777777" w:rsidR="00E06A1F" w:rsidRPr="00EE1FE3" w:rsidRDefault="00E06A1F" w:rsidP="00EE1FE3">
            <w:pPr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b/>
                <w:sz w:val="16"/>
                <w:szCs w:val="16"/>
              </w:rPr>
              <w:t>TOTAL</w:t>
            </w:r>
          </w:p>
        </w:tc>
        <w:tc>
          <w:tcPr>
            <w:tcW w:w="1164" w:type="dxa"/>
            <w:vAlign w:val="center"/>
          </w:tcPr>
          <w:p w14:paraId="7635EFE9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0E41BBE7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0AD242F2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42A7D6B9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3F5EEFF7" w14:textId="48D586F9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828BD75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06A1F" w:rsidRPr="00EE1FE3" w14:paraId="03CC456C" w14:textId="77777777" w:rsidTr="00E06A1F">
        <w:trPr>
          <w:trHeight w:val="170"/>
        </w:trPr>
        <w:tc>
          <w:tcPr>
            <w:tcW w:w="1525" w:type="dxa"/>
            <w:shd w:val="clear" w:color="auto" w:fill="DEEAF6" w:themeFill="accent1" w:themeFillTint="33"/>
            <w:vAlign w:val="center"/>
          </w:tcPr>
          <w:p w14:paraId="26601EB4" w14:textId="77777777" w:rsidR="00E06A1F" w:rsidRPr="00EE1FE3" w:rsidRDefault="00E06A1F" w:rsidP="00EE1FE3">
            <w:pPr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1164" w:type="dxa"/>
            <w:vAlign w:val="center"/>
          </w:tcPr>
          <w:p w14:paraId="5086A154" w14:textId="6067413E" w:rsidR="00E06A1F" w:rsidRPr="00EE1FE3" w:rsidRDefault="00E06A1F" w:rsidP="003E36D1">
            <w:pPr>
              <w:rPr>
                <w:rFonts w:ascii="Calibri" w:eastAsia="MS Mincho" w:hAnsi="Calibri" w:cs="Times New Roman"/>
                <w:i/>
                <w:iCs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57E7E75C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i/>
                <w:sz w:val="16"/>
                <w:szCs w:val="16"/>
              </w:rPr>
            </w:pP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14:paraId="76A39813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tcBorders>
              <w:left w:val="single" w:sz="4" w:space="0" w:color="auto"/>
            </w:tcBorders>
            <w:vAlign w:val="center"/>
          </w:tcPr>
          <w:p w14:paraId="61BC4BCD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7D0E0111" w14:textId="5EE712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4BE63C" w14:textId="77777777" w:rsidR="00E06A1F" w:rsidRPr="00EE1FE3" w:rsidRDefault="00E06A1F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</w:tbl>
    <w:p w14:paraId="38E23757" w14:textId="77777777" w:rsidR="00F60510" w:rsidRDefault="00F60510" w:rsidP="009217DB">
      <w:pPr>
        <w:spacing w:after="0" w:line="240" w:lineRule="auto"/>
        <w:jc w:val="both"/>
        <w:rPr>
          <w:b/>
          <w:sz w:val="4"/>
          <w:szCs w:val="4"/>
          <w:u w:val="single"/>
        </w:rPr>
      </w:pPr>
    </w:p>
    <w:p w14:paraId="2DF36907" w14:textId="77777777" w:rsidR="00AE02FE" w:rsidRDefault="00AE02FE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6DF50AA5" w14:textId="77777777" w:rsidR="00372B97" w:rsidRDefault="00372B97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43D97865" w14:textId="77777777" w:rsidR="00372B97" w:rsidRDefault="00372B97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7697FC40" w14:textId="77777777" w:rsidR="00372B97" w:rsidRDefault="00372B97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1F01DA39" w14:textId="77777777" w:rsidR="00372B97" w:rsidRDefault="00372B97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1B48896B" w14:textId="77777777" w:rsidR="005668E9" w:rsidRDefault="005668E9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6A962D77" w14:textId="77777777" w:rsidR="005668E9" w:rsidRDefault="005668E9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27D54F3E" w14:textId="77777777" w:rsidR="005668E9" w:rsidRDefault="005668E9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6DDEA15E" w14:textId="77777777" w:rsidR="005668E9" w:rsidRDefault="005668E9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394630C9" w14:textId="77777777" w:rsidR="005668E9" w:rsidRDefault="005668E9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75E31D8C" w14:textId="77777777" w:rsidR="005668E9" w:rsidRDefault="005668E9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5C95B753" w14:textId="77777777" w:rsidR="005668E9" w:rsidRDefault="005668E9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79331B2C" w14:textId="77777777" w:rsidR="005668E9" w:rsidRDefault="005668E9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61673E7A" w14:textId="77777777" w:rsidR="005668E9" w:rsidRDefault="005668E9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0D51AFE2" w14:textId="77777777" w:rsidR="005668E9" w:rsidRDefault="005668E9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3A1CA59A" w14:textId="77777777" w:rsidR="005668E9" w:rsidRDefault="005668E9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2ACC1830" w14:textId="77777777" w:rsidR="005668E9" w:rsidRPr="00372B97" w:rsidRDefault="005668E9" w:rsidP="009217DB">
      <w:pPr>
        <w:spacing w:after="0" w:line="240" w:lineRule="auto"/>
        <w:jc w:val="both"/>
        <w:rPr>
          <w:b/>
          <w:sz w:val="2"/>
          <w:szCs w:val="2"/>
          <w:u w:val="single"/>
        </w:rPr>
      </w:pPr>
    </w:p>
    <w:p w14:paraId="186E1545" w14:textId="20B0BF2B" w:rsidR="00FA4E90" w:rsidRDefault="004A01FB" w:rsidP="009217DB">
      <w:pPr>
        <w:spacing w:after="0" w:line="240" w:lineRule="auto"/>
        <w:jc w:val="both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NOTAS:</w:t>
      </w:r>
    </w:p>
    <w:p w14:paraId="2A30FA23" w14:textId="77777777" w:rsidR="00372B97" w:rsidRDefault="00372B97" w:rsidP="009217DB">
      <w:pPr>
        <w:spacing w:after="0" w:line="240" w:lineRule="auto"/>
        <w:jc w:val="both"/>
        <w:rPr>
          <w:b/>
          <w:sz w:val="18"/>
          <w:szCs w:val="18"/>
          <w:u w:val="single"/>
        </w:rPr>
      </w:pPr>
    </w:p>
    <w:p w14:paraId="698846E4" w14:textId="0B54B231" w:rsidR="004A01FB" w:rsidRDefault="004A01FB" w:rsidP="004A01FB">
      <w:pPr>
        <w:pStyle w:val="Prrafodelista"/>
        <w:numPr>
          <w:ilvl w:val="0"/>
          <w:numId w:val="37"/>
        </w:numPr>
        <w:spacing w:after="0" w:line="240" w:lineRule="auto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El monto máximo de subsidio corresponde a 250.000 dólares estadounidenses.</w:t>
      </w:r>
    </w:p>
    <w:p w14:paraId="6CDDF986" w14:textId="25928E10" w:rsidR="0028184C" w:rsidRDefault="0028184C" w:rsidP="004A01FB">
      <w:pPr>
        <w:pStyle w:val="Prrafodelista"/>
        <w:numPr>
          <w:ilvl w:val="0"/>
          <w:numId w:val="37"/>
        </w:numPr>
        <w:spacing w:after="0" w:line="240" w:lineRule="auto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Las instituciones participantes deben aportar</w:t>
      </w:r>
      <w:r w:rsidR="006276DC">
        <w:rPr>
          <w:bCs/>
          <w:sz w:val="18"/>
          <w:szCs w:val="18"/>
        </w:rPr>
        <w:t xml:space="preserve"> a lo menos un monto dos veces superior al monto solicitado</w:t>
      </w:r>
      <w:r w:rsidR="00646437">
        <w:rPr>
          <w:bCs/>
          <w:sz w:val="18"/>
          <w:szCs w:val="18"/>
        </w:rPr>
        <w:t xml:space="preserve"> en recursos pecuniarios y/o no pecuniarios</w:t>
      </w:r>
      <w:r w:rsidR="006276DC">
        <w:rPr>
          <w:bCs/>
          <w:sz w:val="18"/>
          <w:szCs w:val="18"/>
        </w:rPr>
        <w:t xml:space="preserve"> (500.000 dólares estadounidenses en caso de optar por el subsidio máximo).</w:t>
      </w:r>
    </w:p>
    <w:p w14:paraId="520B0800" w14:textId="01938000" w:rsidR="00751A56" w:rsidRDefault="00751A56" w:rsidP="004A01FB">
      <w:pPr>
        <w:pStyle w:val="Prrafodelista"/>
        <w:numPr>
          <w:ilvl w:val="0"/>
          <w:numId w:val="37"/>
        </w:numPr>
        <w:spacing w:after="0" w:line="240" w:lineRule="auto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Los montos máximos por cuenta presupuestaria deberán respetar los porcentajes máximos indicados en las bases</w:t>
      </w:r>
      <w:r w:rsidR="00D75FE6">
        <w:rPr>
          <w:bCs/>
          <w:sz w:val="18"/>
          <w:szCs w:val="18"/>
        </w:rPr>
        <w:t>, mostrados a continuación:</w:t>
      </w:r>
    </w:p>
    <w:p w14:paraId="7230916A" w14:textId="77777777" w:rsidR="00D75FE6" w:rsidRDefault="00D75FE6" w:rsidP="00D75FE6">
      <w:pPr>
        <w:spacing w:after="0" w:line="240" w:lineRule="auto"/>
        <w:jc w:val="both"/>
        <w:rPr>
          <w:bCs/>
          <w:sz w:val="18"/>
          <w:szCs w:val="18"/>
        </w:rPr>
      </w:pPr>
    </w:p>
    <w:tbl>
      <w:tblPr>
        <w:tblW w:w="53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6"/>
        <w:gridCol w:w="960"/>
      </w:tblGrid>
      <w:tr w:rsidR="00D75FE6" w:rsidRPr="00D75FE6" w14:paraId="129036C9" w14:textId="77777777" w:rsidTr="00D75FE6">
        <w:trPr>
          <w:trHeight w:val="113"/>
          <w:jc w:val="center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2019A5A" w14:textId="4D360791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>
              <w:rPr>
                <w:sz w:val="16"/>
                <w:szCs w:val="16"/>
                <w:lang w:val="es-CL" w:eastAsia="es-CL"/>
              </w:rPr>
              <w:t>Cuenta Presupuestaria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28B3C2B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Hasta:</w:t>
            </w:r>
          </w:p>
        </w:tc>
      </w:tr>
      <w:tr w:rsidR="00D75FE6" w:rsidRPr="00D75FE6" w14:paraId="062ED5AA" w14:textId="77777777" w:rsidTr="00D75FE6">
        <w:trPr>
          <w:trHeight w:val="113"/>
          <w:jc w:val="center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2657B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01. Consultores y Especialistas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BFCD2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60%</w:t>
            </w:r>
          </w:p>
        </w:tc>
      </w:tr>
      <w:tr w:rsidR="00D75FE6" w:rsidRPr="00D75FE6" w14:paraId="3F24F355" w14:textId="77777777" w:rsidTr="00D75FE6">
        <w:trPr>
          <w:trHeight w:val="113"/>
          <w:jc w:val="center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79846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02. Bienes y Servicios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99423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30%</w:t>
            </w:r>
          </w:p>
        </w:tc>
      </w:tr>
      <w:tr w:rsidR="00D75FE6" w:rsidRPr="00D75FE6" w14:paraId="282421E8" w14:textId="77777777" w:rsidTr="00D75FE6">
        <w:trPr>
          <w:trHeight w:val="113"/>
          <w:jc w:val="center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7DE05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03. Materiales e Insumos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D2CFF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40%</w:t>
            </w:r>
          </w:p>
        </w:tc>
      </w:tr>
      <w:tr w:rsidR="00D75FE6" w:rsidRPr="00D75FE6" w14:paraId="787063F9" w14:textId="77777777" w:rsidTr="00D75FE6">
        <w:trPr>
          <w:trHeight w:val="113"/>
          <w:jc w:val="center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59102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04. Viajes y Viáticos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8B764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30%</w:t>
            </w:r>
          </w:p>
        </w:tc>
      </w:tr>
      <w:tr w:rsidR="00D75FE6" w:rsidRPr="00D75FE6" w14:paraId="160EEC35" w14:textId="77777777" w:rsidTr="00D75FE6">
        <w:trPr>
          <w:trHeight w:val="113"/>
          <w:jc w:val="center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82FD6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05. Capacitación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FD944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30%</w:t>
            </w:r>
          </w:p>
        </w:tc>
      </w:tr>
      <w:tr w:rsidR="00D75FE6" w:rsidRPr="00D75FE6" w14:paraId="540E2395" w14:textId="77777777" w:rsidTr="00D75FE6">
        <w:trPr>
          <w:trHeight w:val="113"/>
          <w:jc w:val="center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87350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06. Gestión del Conocimiento y Comunicaciones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C9788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30%</w:t>
            </w:r>
          </w:p>
        </w:tc>
      </w:tr>
      <w:tr w:rsidR="00D75FE6" w:rsidRPr="00D75FE6" w14:paraId="7F1810CF" w14:textId="77777777" w:rsidTr="00D75FE6">
        <w:trPr>
          <w:trHeight w:val="113"/>
          <w:jc w:val="center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7E99D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07. Gastos Administrativos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A07BF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10%</w:t>
            </w:r>
          </w:p>
        </w:tc>
      </w:tr>
      <w:tr w:rsidR="00D75FE6" w:rsidRPr="00D75FE6" w14:paraId="72DB0289" w14:textId="77777777" w:rsidTr="00D75FE6">
        <w:trPr>
          <w:trHeight w:val="113"/>
          <w:jc w:val="center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9E104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08. Imprevistos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A2E33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5%</w:t>
            </w:r>
          </w:p>
        </w:tc>
      </w:tr>
      <w:tr w:rsidR="00D75FE6" w:rsidRPr="00D75FE6" w14:paraId="590ED2E4" w14:textId="77777777" w:rsidTr="00D75FE6">
        <w:trPr>
          <w:trHeight w:val="113"/>
          <w:jc w:val="center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D41D3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09. Auditoria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31664" w14:textId="77777777" w:rsidR="00D75FE6" w:rsidRPr="00D75FE6" w:rsidRDefault="00D75FE6" w:rsidP="00D75FE6">
            <w:pPr>
              <w:pStyle w:val="Sinespaciado"/>
              <w:rPr>
                <w:sz w:val="16"/>
                <w:szCs w:val="16"/>
                <w:lang w:val="es-CL" w:eastAsia="es-CL"/>
              </w:rPr>
            </w:pPr>
            <w:r w:rsidRPr="00D75FE6">
              <w:rPr>
                <w:sz w:val="16"/>
                <w:szCs w:val="16"/>
                <w:lang w:val="es-CL" w:eastAsia="es-CL"/>
              </w:rPr>
              <w:t>5%</w:t>
            </w:r>
          </w:p>
        </w:tc>
      </w:tr>
    </w:tbl>
    <w:p w14:paraId="6808D25D" w14:textId="77777777" w:rsidR="00D75FE6" w:rsidRPr="00D75FE6" w:rsidRDefault="00D75FE6" w:rsidP="00372B97">
      <w:pPr>
        <w:spacing w:after="0" w:line="240" w:lineRule="auto"/>
        <w:jc w:val="both"/>
        <w:rPr>
          <w:bCs/>
          <w:sz w:val="18"/>
          <w:szCs w:val="18"/>
        </w:rPr>
      </w:pPr>
    </w:p>
    <w:sectPr w:rsidR="00D75FE6" w:rsidRPr="00D75FE6" w:rsidSect="00EC2CA4">
      <w:headerReference w:type="default" r:id="rId8"/>
      <w:pgSz w:w="11906" w:h="16838"/>
      <w:pgMar w:top="1560" w:right="1701" w:bottom="1276" w:left="1701" w:header="7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52DF8" w14:textId="77777777" w:rsidR="008D016F" w:rsidRDefault="008D016F" w:rsidP="00A443D9">
      <w:pPr>
        <w:spacing w:after="0" w:line="240" w:lineRule="auto"/>
      </w:pPr>
      <w:r>
        <w:separator/>
      </w:r>
    </w:p>
  </w:endnote>
  <w:endnote w:type="continuationSeparator" w:id="0">
    <w:p w14:paraId="1B9DD34D" w14:textId="77777777" w:rsidR="008D016F" w:rsidRDefault="008D016F" w:rsidP="00A443D9">
      <w:pPr>
        <w:spacing w:after="0" w:line="240" w:lineRule="auto"/>
      </w:pPr>
      <w:r>
        <w:continuationSeparator/>
      </w:r>
    </w:p>
  </w:endnote>
  <w:endnote w:type="continuationNotice" w:id="1">
    <w:p w14:paraId="2D7AD824" w14:textId="77777777" w:rsidR="008D016F" w:rsidRDefault="008D01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DE2F2" w14:textId="77777777" w:rsidR="008D016F" w:rsidRDefault="008D016F" w:rsidP="00A443D9">
      <w:pPr>
        <w:spacing w:after="0" w:line="240" w:lineRule="auto"/>
      </w:pPr>
      <w:r>
        <w:separator/>
      </w:r>
    </w:p>
  </w:footnote>
  <w:footnote w:type="continuationSeparator" w:id="0">
    <w:p w14:paraId="539ED1AE" w14:textId="77777777" w:rsidR="008D016F" w:rsidRDefault="008D016F" w:rsidP="00A443D9">
      <w:pPr>
        <w:spacing w:after="0" w:line="240" w:lineRule="auto"/>
      </w:pPr>
      <w:r>
        <w:continuationSeparator/>
      </w:r>
    </w:p>
  </w:footnote>
  <w:footnote w:type="continuationNotice" w:id="1">
    <w:p w14:paraId="16D2F139" w14:textId="77777777" w:rsidR="008D016F" w:rsidRDefault="008D01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691C2" w14:textId="246A564A" w:rsidR="00584C56" w:rsidRDefault="00555146" w:rsidP="00584C56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127461" wp14:editId="229330E6">
              <wp:simplePos x="0" y="0"/>
              <wp:positionH relativeFrom="column">
                <wp:posOffset>1409700</wp:posOffset>
              </wp:positionH>
              <wp:positionV relativeFrom="paragraph">
                <wp:posOffset>-215265</wp:posOffset>
              </wp:positionV>
              <wp:extent cx="4197350" cy="608330"/>
              <wp:effectExtent l="0" t="0" r="0" b="127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97350" cy="6083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D4ED639" w14:textId="77777777" w:rsidR="00091BEC" w:rsidRDefault="002070F9" w:rsidP="00584C56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Concurso: </w:t>
                          </w:r>
                          <w:r w:rsidR="00091BEC" w:rsidRPr="00091BEC">
                            <w:rPr>
                              <w:sz w:val="16"/>
                              <w:szCs w:val="16"/>
                            </w:rPr>
                            <w:t>Cooperación e innovación para impulsar sistemas agroalimentarios más productivos, rentables y competitivos con menor huella ambiental en América Latina y el Caribe</w:t>
                          </w:r>
                        </w:p>
                        <w:p w14:paraId="64E79607" w14:textId="60EDC942" w:rsidR="00584C56" w:rsidRDefault="00EB49AA" w:rsidP="00584C56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Institución: </w:t>
                          </w:r>
                          <w:r w:rsidR="00091BEC">
                            <w:rPr>
                              <w:sz w:val="16"/>
                              <w:szCs w:val="16"/>
                            </w:rPr>
                            <w:t>FONTAGRO</w:t>
                          </w:r>
                        </w:p>
                        <w:p w14:paraId="234C4043" w14:textId="7A44BC57" w:rsidR="002070F9" w:rsidRPr="000D1992" w:rsidRDefault="002070F9" w:rsidP="002070F9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Cierre: </w:t>
                          </w:r>
                          <w:r w:rsidR="00091BEC">
                            <w:rPr>
                              <w:sz w:val="16"/>
                              <w:szCs w:val="16"/>
                            </w:rPr>
                            <w:t>30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de </w:t>
                          </w:r>
                          <w:r w:rsidR="00091BEC">
                            <w:rPr>
                              <w:sz w:val="16"/>
                              <w:szCs w:val="16"/>
                            </w:rPr>
                            <w:t>marzo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de 2026</w:t>
                          </w:r>
                        </w:p>
                        <w:p w14:paraId="1EA7E0B7" w14:textId="060F13BE" w:rsidR="00584C56" w:rsidRPr="000D1992" w:rsidRDefault="00584C56" w:rsidP="002070F9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7461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111pt;margin-top:-16.95pt;width:330.5pt;height:47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" fillcolor="white [3201]" stroked="f" strokeweight=".5pt">
              <v:textbox>
                <w:txbxContent>
                  <w:p w14:paraId="1D4ED639" w14:textId="77777777" w:rsidR="00091BEC" w:rsidRDefault="002070F9" w:rsidP="00584C56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Concurso: </w:t>
                    </w:r>
                    <w:r w:rsidR="00091BEC" w:rsidRPr="00091BEC">
                      <w:rPr>
                        <w:sz w:val="16"/>
                        <w:szCs w:val="16"/>
                      </w:rPr>
                      <w:t>Cooperación e innovación para impulsar sistemas agroalimentarios más productivos, rentables y competitivos con menor huella ambiental en América Latina y el Caribe</w:t>
                    </w:r>
                  </w:p>
                  <w:p w14:paraId="64E79607" w14:textId="60EDC942" w:rsidR="00584C56" w:rsidRDefault="00EB49AA" w:rsidP="00584C56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Institución: </w:t>
                    </w:r>
                    <w:r w:rsidR="00091BEC">
                      <w:rPr>
                        <w:sz w:val="16"/>
                        <w:szCs w:val="16"/>
                      </w:rPr>
                      <w:t>FONTAGRO</w:t>
                    </w:r>
                  </w:p>
                  <w:p w14:paraId="234C4043" w14:textId="7A44BC57" w:rsidR="002070F9" w:rsidRPr="000D1992" w:rsidRDefault="002070F9" w:rsidP="002070F9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Cierre: </w:t>
                    </w:r>
                    <w:r w:rsidR="00091BEC">
                      <w:rPr>
                        <w:sz w:val="16"/>
                        <w:szCs w:val="16"/>
                      </w:rPr>
                      <w:t>30</w:t>
                    </w:r>
                    <w:r>
                      <w:rPr>
                        <w:sz w:val="16"/>
                        <w:szCs w:val="16"/>
                      </w:rPr>
                      <w:t xml:space="preserve"> de </w:t>
                    </w:r>
                    <w:r w:rsidR="00091BEC">
                      <w:rPr>
                        <w:sz w:val="16"/>
                        <w:szCs w:val="16"/>
                      </w:rPr>
                      <w:t>marzo</w:t>
                    </w:r>
                    <w:r>
                      <w:rPr>
                        <w:sz w:val="16"/>
                        <w:szCs w:val="16"/>
                      </w:rPr>
                      <w:t xml:space="preserve"> de 2026</w:t>
                    </w:r>
                  </w:p>
                  <w:p w14:paraId="1EA7E0B7" w14:textId="060F13BE" w:rsidR="00584C56" w:rsidRPr="000D1992" w:rsidRDefault="00584C56" w:rsidP="002070F9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4EB4BDE" wp14:editId="10F891F4">
              <wp:simplePos x="0" y="0"/>
              <wp:positionH relativeFrom="margin">
                <wp:align>left</wp:align>
              </wp:positionH>
              <wp:positionV relativeFrom="paragraph">
                <wp:posOffset>-237490</wp:posOffset>
              </wp:positionV>
              <wp:extent cx="1333500" cy="636270"/>
              <wp:effectExtent l="0" t="0" r="19050" b="0"/>
              <wp:wrapNone/>
              <wp:docPr id="1466436703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33500" cy="636270"/>
                        <a:chOff x="0" y="0"/>
                        <a:chExt cx="1333500" cy="636270"/>
                      </a:xfrm>
                    </wpg:grpSpPr>
                    <pic:pic xmlns:pic="http://schemas.openxmlformats.org/drawingml/2006/picture">
                      <pic:nvPicPr>
                        <pic:cNvPr id="160865156" name="Imagen 898862123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430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889197312" name="Conector recto 4"/>
                      <wps:cNvCnPr/>
                      <wps:spPr>
                        <a:xfrm>
                          <a:off x="1333500" y="76200"/>
                          <a:ext cx="0" cy="52129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fl="http://schemas.microsoft.com/office/word/2024/wordml/sdtformatlock">
          <w:pict>
            <v:group w14:anchorId="7F6CAF99" id="Grupo 4" o:spid="_x0000_s1026" style="position:absolute;margin-left:0;margin-top:-18.7pt;width:105pt;height:50.1pt;z-index:251663360;mso-position-horizontal:left;mso-position-horizontal-relative:margin" coordsize="13335,6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98862123" o:spid="_x0000_s1027" type="#_x0000_t75" style="position:absolute;width:12814;height:63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">
                <v:imagedata r:id="rId2" o:title=""/>
              </v:shape>
              <v:line id="Conector recto 4" o:spid="_x0000_s1028" style="position:absolute;visibility:visible;mso-wrap-style:square" from="13335,762" to="13335,5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" strokecolor="#bfbfbf [2412]" strokeweight="1pt">
                <v:stroke joinstyle="miter"/>
              </v:line>
              <w10:wrap anchorx="margin"/>
            </v:group>
          </w:pict>
        </mc:Fallback>
      </mc:AlternateContent>
    </w:r>
    <w:r w:rsidR="00584C5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74CE61" wp14:editId="10985C62">
              <wp:simplePos x="0" y="0"/>
              <wp:positionH relativeFrom="column">
                <wp:posOffset>-26035</wp:posOffset>
              </wp:positionH>
              <wp:positionV relativeFrom="paragraph">
                <wp:posOffset>458944</wp:posOffset>
              </wp:positionV>
              <wp:extent cx="5505450" cy="0"/>
              <wp:effectExtent l="0" t="0" r="0" b="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05450" cy="0"/>
                      </a:xfrm>
                      <a:prstGeom prst="line">
                        <a:avLst/>
                      </a:prstGeom>
                      <a:ln w="222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>
          <w:pict>
            <v:line w14:anchorId="570BBBB2" id="Conector recto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36.15pt" to="431.4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" strokecolor="#5b9bd5 [3204]" strokeweight="1.75pt">
              <v:stroke joinstyle="miter"/>
            </v:line>
          </w:pict>
        </mc:Fallback>
      </mc:AlternateContent>
    </w:r>
  </w:p>
  <w:p w14:paraId="567D3DC2" w14:textId="4BC866DB" w:rsidR="006D05F8" w:rsidRDefault="006D05F8" w:rsidP="00A443D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6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074ADA"/>
    <w:multiLevelType w:val="hybridMultilevel"/>
    <w:tmpl w:val="1E82D7A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E74B5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9107569">
    <w:abstractNumId w:val="18"/>
  </w:num>
  <w:num w:numId="2" w16cid:durableId="178810777">
    <w:abstractNumId w:val="23"/>
  </w:num>
  <w:num w:numId="3" w16cid:durableId="373695160">
    <w:abstractNumId w:val="13"/>
  </w:num>
  <w:num w:numId="4" w16cid:durableId="1030496970">
    <w:abstractNumId w:val="14"/>
  </w:num>
  <w:num w:numId="5" w16cid:durableId="1967999525">
    <w:abstractNumId w:val="8"/>
  </w:num>
  <w:num w:numId="6" w16cid:durableId="1349064378">
    <w:abstractNumId w:val="1"/>
  </w:num>
  <w:num w:numId="7" w16cid:durableId="278026410">
    <w:abstractNumId w:val="27"/>
  </w:num>
  <w:num w:numId="8" w16cid:durableId="807624238">
    <w:abstractNumId w:val="6"/>
  </w:num>
  <w:num w:numId="9" w16cid:durableId="951791541">
    <w:abstractNumId w:val="25"/>
  </w:num>
  <w:num w:numId="10" w16cid:durableId="441923424">
    <w:abstractNumId w:val="10"/>
  </w:num>
  <w:num w:numId="11" w16cid:durableId="1436514681">
    <w:abstractNumId w:val="17"/>
  </w:num>
  <w:num w:numId="12" w16cid:durableId="106388901">
    <w:abstractNumId w:val="32"/>
  </w:num>
  <w:num w:numId="13" w16cid:durableId="833834842">
    <w:abstractNumId w:val="33"/>
  </w:num>
  <w:num w:numId="14" w16cid:durableId="507913547">
    <w:abstractNumId w:val="11"/>
  </w:num>
  <w:num w:numId="15" w16cid:durableId="68236114">
    <w:abstractNumId w:val="4"/>
  </w:num>
  <w:num w:numId="16" w16cid:durableId="1930968766">
    <w:abstractNumId w:val="7"/>
  </w:num>
  <w:num w:numId="17" w16cid:durableId="1315911141">
    <w:abstractNumId w:val="21"/>
  </w:num>
  <w:num w:numId="18" w16cid:durableId="289018032">
    <w:abstractNumId w:val="16"/>
  </w:num>
  <w:num w:numId="19" w16cid:durableId="901409147">
    <w:abstractNumId w:val="15"/>
  </w:num>
  <w:num w:numId="20" w16cid:durableId="2134862463">
    <w:abstractNumId w:val="12"/>
  </w:num>
  <w:num w:numId="21" w16cid:durableId="1121921492">
    <w:abstractNumId w:val="2"/>
  </w:num>
  <w:num w:numId="22" w16cid:durableId="2028293339">
    <w:abstractNumId w:val="3"/>
  </w:num>
  <w:num w:numId="23" w16cid:durableId="1782917931">
    <w:abstractNumId w:val="35"/>
  </w:num>
  <w:num w:numId="24" w16cid:durableId="493956117">
    <w:abstractNumId w:val="36"/>
  </w:num>
  <w:num w:numId="25" w16cid:durableId="1155802275">
    <w:abstractNumId w:val="0"/>
  </w:num>
  <w:num w:numId="26" w16cid:durableId="1536967252">
    <w:abstractNumId w:val="31"/>
  </w:num>
  <w:num w:numId="27" w16cid:durableId="1236626747">
    <w:abstractNumId w:val="20"/>
  </w:num>
  <w:num w:numId="28" w16cid:durableId="1333947328">
    <w:abstractNumId w:val="29"/>
  </w:num>
  <w:num w:numId="29" w16cid:durableId="625350220">
    <w:abstractNumId w:val="34"/>
  </w:num>
  <w:num w:numId="30" w16cid:durableId="446004022">
    <w:abstractNumId w:val="24"/>
  </w:num>
  <w:num w:numId="31" w16cid:durableId="706563097">
    <w:abstractNumId w:val="22"/>
  </w:num>
  <w:num w:numId="32" w16cid:durableId="533276854">
    <w:abstractNumId w:val="26"/>
  </w:num>
  <w:num w:numId="33" w16cid:durableId="2135171245">
    <w:abstractNumId w:val="5"/>
  </w:num>
  <w:num w:numId="34" w16cid:durableId="664363136">
    <w:abstractNumId w:val="30"/>
  </w:num>
  <w:num w:numId="35" w16cid:durableId="704450755">
    <w:abstractNumId w:val="28"/>
  </w:num>
  <w:num w:numId="36" w16cid:durableId="742995809">
    <w:abstractNumId w:val="9"/>
  </w:num>
  <w:num w:numId="37" w16cid:durableId="17727740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5AC6"/>
    <w:rsid w:val="00012CD7"/>
    <w:rsid w:val="00022DD5"/>
    <w:rsid w:val="00022F68"/>
    <w:rsid w:val="00025CE5"/>
    <w:rsid w:val="00032E37"/>
    <w:rsid w:val="00033AC5"/>
    <w:rsid w:val="00034D04"/>
    <w:rsid w:val="000438AF"/>
    <w:rsid w:val="000503F2"/>
    <w:rsid w:val="0006000C"/>
    <w:rsid w:val="00063579"/>
    <w:rsid w:val="00072210"/>
    <w:rsid w:val="000820CD"/>
    <w:rsid w:val="00086386"/>
    <w:rsid w:val="00091BEC"/>
    <w:rsid w:val="00097E6C"/>
    <w:rsid w:val="000B01F0"/>
    <w:rsid w:val="000B137D"/>
    <w:rsid w:val="000B1527"/>
    <w:rsid w:val="000B62A9"/>
    <w:rsid w:val="000B6F11"/>
    <w:rsid w:val="000B7BD4"/>
    <w:rsid w:val="000F4D2E"/>
    <w:rsid w:val="000F4DA3"/>
    <w:rsid w:val="000F5277"/>
    <w:rsid w:val="000F638D"/>
    <w:rsid w:val="001145E3"/>
    <w:rsid w:val="00122BEF"/>
    <w:rsid w:val="00130BF7"/>
    <w:rsid w:val="00144C5A"/>
    <w:rsid w:val="00150BD7"/>
    <w:rsid w:val="001A1790"/>
    <w:rsid w:val="001A2345"/>
    <w:rsid w:val="001A3819"/>
    <w:rsid w:val="001A550C"/>
    <w:rsid w:val="001D1BEE"/>
    <w:rsid w:val="001E2F7C"/>
    <w:rsid w:val="001F2EE7"/>
    <w:rsid w:val="001F5ECF"/>
    <w:rsid w:val="002070F9"/>
    <w:rsid w:val="00211ECC"/>
    <w:rsid w:val="00237E55"/>
    <w:rsid w:val="002614E0"/>
    <w:rsid w:val="0026698E"/>
    <w:rsid w:val="0027080D"/>
    <w:rsid w:val="00273D0E"/>
    <w:rsid w:val="00274276"/>
    <w:rsid w:val="002775F6"/>
    <w:rsid w:val="002808B0"/>
    <w:rsid w:val="0028184C"/>
    <w:rsid w:val="002848BB"/>
    <w:rsid w:val="002A7799"/>
    <w:rsid w:val="002B6A55"/>
    <w:rsid w:val="002C3343"/>
    <w:rsid w:val="002C3752"/>
    <w:rsid w:val="002D181F"/>
    <w:rsid w:val="002E2FE8"/>
    <w:rsid w:val="002F5E46"/>
    <w:rsid w:val="003023D2"/>
    <w:rsid w:val="00305837"/>
    <w:rsid w:val="00307EA9"/>
    <w:rsid w:val="003318A0"/>
    <w:rsid w:val="003337CB"/>
    <w:rsid w:val="00342E3B"/>
    <w:rsid w:val="00344A44"/>
    <w:rsid w:val="003466D8"/>
    <w:rsid w:val="00352B53"/>
    <w:rsid w:val="0035679F"/>
    <w:rsid w:val="00372B97"/>
    <w:rsid w:val="00386F79"/>
    <w:rsid w:val="003878D1"/>
    <w:rsid w:val="003909BF"/>
    <w:rsid w:val="003966B7"/>
    <w:rsid w:val="00396D6E"/>
    <w:rsid w:val="003A1BAF"/>
    <w:rsid w:val="003A37E7"/>
    <w:rsid w:val="003A3B70"/>
    <w:rsid w:val="003A4D60"/>
    <w:rsid w:val="003A7AD3"/>
    <w:rsid w:val="003C4447"/>
    <w:rsid w:val="003D1FB4"/>
    <w:rsid w:val="003E2427"/>
    <w:rsid w:val="003E251F"/>
    <w:rsid w:val="003E36D1"/>
    <w:rsid w:val="003E6471"/>
    <w:rsid w:val="003E7E9A"/>
    <w:rsid w:val="003F6FDA"/>
    <w:rsid w:val="00410156"/>
    <w:rsid w:val="0041389B"/>
    <w:rsid w:val="00423377"/>
    <w:rsid w:val="00425BFE"/>
    <w:rsid w:val="00432483"/>
    <w:rsid w:val="00446803"/>
    <w:rsid w:val="004500C5"/>
    <w:rsid w:val="0047010A"/>
    <w:rsid w:val="00474C68"/>
    <w:rsid w:val="00475416"/>
    <w:rsid w:val="004816F1"/>
    <w:rsid w:val="00483E5C"/>
    <w:rsid w:val="004900A0"/>
    <w:rsid w:val="004A01FB"/>
    <w:rsid w:val="004A6C47"/>
    <w:rsid w:val="004A77F5"/>
    <w:rsid w:val="004B24B5"/>
    <w:rsid w:val="004C2DAB"/>
    <w:rsid w:val="004C4166"/>
    <w:rsid w:val="004D6CEF"/>
    <w:rsid w:val="004E0AB4"/>
    <w:rsid w:val="004E48BE"/>
    <w:rsid w:val="005151E6"/>
    <w:rsid w:val="0053173E"/>
    <w:rsid w:val="0054632B"/>
    <w:rsid w:val="0055262B"/>
    <w:rsid w:val="00552655"/>
    <w:rsid w:val="00555146"/>
    <w:rsid w:val="005577A4"/>
    <w:rsid w:val="0056162E"/>
    <w:rsid w:val="00565819"/>
    <w:rsid w:val="005668E9"/>
    <w:rsid w:val="00566C14"/>
    <w:rsid w:val="00572686"/>
    <w:rsid w:val="00577D23"/>
    <w:rsid w:val="005811D5"/>
    <w:rsid w:val="00584C56"/>
    <w:rsid w:val="00585F8F"/>
    <w:rsid w:val="00590691"/>
    <w:rsid w:val="00592B21"/>
    <w:rsid w:val="005A44BA"/>
    <w:rsid w:val="005B3922"/>
    <w:rsid w:val="005C3398"/>
    <w:rsid w:val="005C4C8A"/>
    <w:rsid w:val="005D033C"/>
    <w:rsid w:val="005D169B"/>
    <w:rsid w:val="005D31EC"/>
    <w:rsid w:val="005D53AF"/>
    <w:rsid w:val="005E238D"/>
    <w:rsid w:val="005F6C4C"/>
    <w:rsid w:val="00606773"/>
    <w:rsid w:val="00621D81"/>
    <w:rsid w:val="00624A00"/>
    <w:rsid w:val="006276DC"/>
    <w:rsid w:val="00646437"/>
    <w:rsid w:val="006564DC"/>
    <w:rsid w:val="00661AEF"/>
    <w:rsid w:val="00663213"/>
    <w:rsid w:val="00667606"/>
    <w:rsid w:val="0067034F"/>
    <w:rsid w:val="00676EA4"/>
    <w:rsid w:val="00677375"/>
    <w:rsid w:val="006813C3"/>
    <w:rsid w:val="006907DC"/>
    <w:rsid w:val="0069252D"/>
    <w:rsid w:val="006B2830"/>
    <w:rsid w:val="006B604A"/>
    <w:rsid w:val="006B6164"/>
    <w:rsid w:val="006B6B00"/>
    <w:rsid w:val="006C19D3"/>
    <w:rsid w:val="006D05F8"/>
    <w:rsid w:val="006D6402"/>
    <w:rsid w:val="006E2285"/>
    <w:rsid w:val="006E2B90"/>
    <w:rsid w:val="006F45BA"/>
    <w:rsid w:val="006F49ED"/>
    <w:rsid w:val="0070189B"/>
    <w:rsid w:val="00723827"/>
    <w:rsid w:val="007278C9"/>
    <w:rsid w:val="00751A56"/>
    <w:rsid w:val="00751BD8"/>
    <w:rsid w:val="00754468"/>
    <w:rsid w:val="00754A69"/>
    <w:rsid w:val="007558F7"/>
    <w:rsid w:val="00762C35"/>
    <w:rsid w:val="00797A5C"/>
    <w:rsid w:val="007C36DB"/>
    <w:rsid w:val="007C6F8B"/>
    <w:rsid w:val="007C764F"/>
    <w:rsid w:val="007D767E"/>
    <w:rsid w:val="007E1BF2"/>
    <w:rsid w:val="007F251F"/>
    <w:rsid w:val="007F684B"/>
    <w:rsid w:val="00815DB7"/>
    <w:rsid w:val="008160BA"/>
    <w:rsid w:val="00855320"/>
    <w:rsid w:val="00856913"/>
    <w:rsid w:val="00857BF5"/>
    <w:rsid w:val="0086091A"/>
    <w:rsid w:val="008731AA"/>
    <w:rsid w:val="008814E5"/>
    <w:rsid w:val="00881990"/>
    <w:rsid w:val="00882202"/>
    <w:rsid w:val="00884619"/>
    <w:rsid w:val="008A27BE"/>
    <w:rsid w:val="008B3D51"/>
    <w:rsid w:val="008B55DB"/>
    <w:rsid w:val="008C6B60"/>
    <w:rsid w:val="008D016F"/>
    <w:rsid w:val="008D6B3D"/>
    <w:rsid w:val="008D78F1"/>
    <w:rsid w:val="008E156D"/>
    <w:rsid w:val="008E1BB7"/>
    <w:rsid w:val="008E3341"/>
    <w:rsid w:val="008F0B3C"/>
    <w:rsid w:val="008F1774"/>
    <w:rsid w:val="00901BA8"/>
    <w:rsid w:val="0091092D"/>
    <w:rsid w:val="00916F9D"/>
    <w:rsid w:val="009217DB"/>
    <w:rsid w:val="00930F89"/>
    <w:rsid w:val="00944061"/>
    <w:rsid w:val="009511F2"/>
    <w:rsid w:val="00951F45"/>
    <w:rsid w:val="00955419"/>
    <w:rsid w:val="00955A19"/>
    <w:rsid w:val="00963AED"/>
    <w:rsid w:val="00971A55"/>
    <w:rsid w:val="00973FB8"/>
    <w:rsid w:val="009838B7"/>
    <w:rsid w:val="00985360"/>
    <w:rsid w:val="009A32BC"/>
    <w:rsid w:val="009A6C58"/>
    <w:rsid w:val="009B1FD9"/>
    <w:rsid w:val="009D0672"/>
    <w:rsid w:val="009F6B2B"/>
    <w:rsid w:val="00A11830"/>
    <w:rsid w:val="00A1349E"/>
    <w:rsid w:val="00A162F2"/>
    <w:rsid w:val="00A20340"/>
    <w:rsid w:val="00A27818"/>
    <w:rsid w:val="00A41CA4"/>
    <w:rsid w:val="00A4286E"/>
    <w:rsid w:val="00A443D9"/>
    <w:rsid w:val="00A63664"/>
    <w:rsid w:val="00A75C41"/>
    <w:rsid w:val="00A75F44"/>
    <w:rsid w:val="00A76605"/>
    <w:rsid w:val="00A86025"/>
    <w:rsid w:val="00A94077"/>
    <w:rsid w:val="00AA43C4"/>
    <w:rsid w:val="00AC7509"/>
    <w:rsid w:val="00AD5C37"/>
    <w:rsid w:val="00AE02FE"/>
    <w:rsid w:val="00AF082C"/>
    <w:rsid w:val="00B12038"/>
    <w:rsid w:val="00B17BF9"/>
    <w:rsid w:val="00B36A4C"/>
    <w:rsid w:val="00B43B8C"/>
    <w:rsid w:val="00B44D9F"/>
    <w:rsid w:val="00B60DB4"/>
    <w:rsid w:val="00B62955"/>
    <w:rsid w:val="00B63AE2"/>
    <w:rsid w:val="00B702EE"/>
    <w:rsid w:val="00B837B4"/>
    <w:rsid w:val="00B862AC"/>
    <w:rsid w:val="00BA0E9A"/>
    <w:rsid w:val="00BA50E8"/>
    <w:rsid w:val="00BB29AF"/>
    <w:rsid w:val="00BB594E"/>
    <w:rsid w:val="00BB73B3"/>
    <w:rsid w:val="00BC6879"/>
    <w:rsid w:val="00BD6820"/>
    <w:rsid w:val="00BE4687"/>
    <w:rsid w:val="00BF17AB"/>
    <w:rsid w:val="00BF50D7"/>
    <w:rsid w:val="00C0236A"/>
    <w:rsid w:val="00C02743"/>
    <w:rsid w:val="00C05D37"/>
    <w:rsid w:val="00C12273"/>
    <w:rsid w:val="00C23873"/>
    <w:rsid w:val="00C2401F"/>
    <w:rsid w:val="00C345C5"/>
    <w:rsid w:val="00C454F9"/>
    <w:rsid w:val="00C4595E"/>
    <w:rsid w:val="00C469C3"/>
    <w:rsid w:val="00C50B8A"/>
    <w:rsid w:val="00C5220C"/>
    <w:rsid w:val="00C522A8"/>
    <w:rsid w:val="00C645DB"/>
    <w:rsid w:val="00C820E1"/>
    <w:rsid w:val="00C83DBF"/>
    <w:rsid w:val="00C83F56"/>
    <w:rsid w:val="00CB5328"/>
    <w:rsid w:val="00CB7342"/>
    <w:rsid w:val="00CC0740"/>
    <w:rsid w:val="00CC38DA"/>
    <w:rsid w:val="00CC38F9"/>
    <w:rsid w:val="00CD78AE"/>
    <w:rsid w:val="00CE2A38"/>
    <w:rsid w:val="00CE527A"/>
    <w:rsid w:val="00CF7D2C"/>
    <w:rsid w:val="00D013E5"/>
    <w:rsid w:val="00D2605E"/>
    <w:rsid w:val="00D37796"/>
    <w:rsid w:val="00D42DBB"/>
    <w:rsid w:val="00D601E5"/>
    <w:rsid w:val="00D65D90"/>
    <w:rsid w:val="00D75FE6"/>
    <w:rsid w:val="00D77868"/>
    <w:rsid w:val="00D804A9"/>
    <w:rsid w:val="00D81D7D"/>
    <w:rsid w:val="00DA329A"/>
    <w:rsid w:val="00DA5A56"/>
    <w:rsid w:val="00DB0861"/>
    <w:rsid w:val="00DE3B81"/>
    <w:rsid w:val="00DF5CD8"/>
    <w:rsid w:val="00E04D95"/>
    <w:rsid w:val="00E0610D"/>
    <w:rsid w:val="00E06A1F"/>
    <w:rsid w:val="00E10AD3"/>
    <w:rsid w:val="00E112A7"/>
    <w:rsid w:val="00E221EF"/>
    <w:rsid w:val="00E22A3C"/>
    <w:rsid w:val="00E50568"/>
    <w:rsid w:val="00E61AD0"/>
    <w:rsid w:val="00E67CD7"/>
    <w:rsid w:val="00E73F70"/>
    <w:rsid w:val="00E77F57"/>
    <w:rsid w:val="00E92840"/>
    <w:rsid w:val="00EB49AA"/>
    <w:rsid w:val="00EB5903"/>
    <w:rsid w:val="00EC2CA4"/>
    <w:rsid w:val="00EC4D93"/>
    <w:rsid w:val="00EC63B5"/>
    <w:rsid w:val="00ED2427"/>
    <w:rsid w:val="00ED53AC"/>
    <w:rsid w:val="00ED7A41"/>
    <w:rsid w:val="00EE1FE3"/>
    <w:rsid w:val="00F12CCC"/>
    <w:rsid w:val="00F15011"/>
    <w:rsid w:val="00F27483"/>
    <w:rsid w:val="00F32DB7"/>
    <w:rsid w:val="00F35333"/>
    <w:rsid w:val="00F413EF"/>
    <w:rsid w:val="00F42639"/>
    <w:rsid w:val="00F43501"/>
    <w:rsid w:val="00F4596F"/>
    <w:rsid w:val="00F5714B"/>
    <w:rsid w:val="00F57720"/>
    <w:rsid w:val="00F60510"/>
    <w:rsid w:val="00F61CC9"/>
    <w:rsid w:val="00F643D1"/>
    <w:rsid w:val="00F66A03"/>
    <w:rsid w:val="00F729CE"/>
    <w:rsid w:val="00F77CE3"/>
    <w:rsid w:val="00F77F05"/>
    <w:rsid w:val="00F80F46"/>
    <w:rsid w:val="00F837AC"/>
    <w:rsid w:val="00F92E9A"/>
    <w:rsid w:val="00F93B58"/>
    <w:rsid w:val="00F97015"/>
    <w:rsid w:val="00F97F71"/>
    <w:rsid w:val="00FA2260"/>
    <w:rsid w:val="00FA3279"/>
    <w:rsid w:val="00FA4E90"/>
    <w:rsid w:val="00FB3C44"/>
    <w:rsid w:val="00FC5435"/>
    <w:rsid w:val="00FD5F74"/>
    <w:rsid w:val="00FE07AB"/>
    <w:rsid w:val="00FF4B5E"/>
    <w:rsid w:val="00FF4E03"/>
    <w:rsid w:val="00FF755D"/>
    <w:rsid w:val="00FF757A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9EC3E4BB-42D4-47AC-972B-8D8250963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styleId="nfasisintenso">
    <w:name w:val="Intense Emphasis"/>
    <w:basedOn w:val="Fuentedeprrafopredeter"/>
    <w:uiPriority w:val="21"/>
    <w:qFormat/>
    <w:rsid w:val="00884619"/>
    <w:rPr>
      <w:i/>
      <w:iCs/>
      <w:color w:val="5B9BD5" w:themeColor="accent1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E1FE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1B7C0-75C1-4B2F-BF6D-95EC4013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402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102</cp:revision>
  <dcterms:created xsi:type="dcterms:W3CDTF">2020-01-07T18:08:00Z</dcterms:created>
  <dcterms:modified xsi:type="dcterms:W3CDTF">2026-01-29T14:24:00Z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